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C985" w14:textId="77777777" w:rsidR="008B4425" w:rsidRPr="008B4425" w:rsidRDefault="008B4425" w:rsidP="008B4425">
      <w:pPr>
        <w:keepNext/>
        <w:spacing w:before="240" w:after="360" w:line="240" w:lineRule="auto"/>
        <w:outlineLvl w:val="0"/>
        <w:rPr>
          <w:rFonts w:eastAsia="Times New Roman"/>
          <w:b/>
          <w:bCs/>
          <w:kern w:val="32"/>
          <w:sz w:val="32"/>
          <w:szCs w:val="32"/>
        </w:rPr>
      </w:pPr>
      <w:bookmarkStart w:id="0" w:name="_Toc518386118"/>
      <w:r w:rsidRPr="008B4425">
        <w:rPr>
          <w:rFonts w:eastAsia="Times New Roman"/>
          <w:b/>
          <w:bCs/>
          <w:kern w:val="32"/>
          <w:sz w:val="32"/>
          <w:szCs w:val="32"/>
        </w:rPr>
        <w:t>IME Phase 2 Formation Group reflection</w:t>
      </w:r>
      <w:bookmarkEnd w:id="0"/>
    </w:p>
    <w:p w14:paraId="0CA8DE78" w14:textId="77777777" w:rsidR="008B4425" w:rsidRPr="008B4425" w:rsidRDefault="008B4425" w:rsidP="008B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425">
        <w:rPr>
          <w:rFonts w:eastAsia="Times New Roman"/>
          <w:i/>
          <w:sz w:val="24"/>
          <w:szCs w:val="24"/>
        </w:rPr>
        <w:t xml:space="preserve">Reflection may be considered as a prayerful conversation with an area or situation, in the light of scripture, tradition and experience, including consideration of the </w:t>
      </w:r>
      <w:proofErr w:type="spellStart"/>
      <w:r w:rsidRPr="008B4425">
        <w:rPr>
          <w:rFonts w:eastAsia="Times New Roman"/>
          <w:i/>
          <w:sz w:val="24"/>
          <w:szCs w:val="24"/>
        </w:rPr>
        <w:t>outworkings</w:t>
      </w:r>
      <w:proofErr w:type="spellEnd"/>
      <w:r w:rsidRPr="008B4425">
        <w:rPr>
          <w:rFonts w:eastAsia="Times New Roman"/>
          <w:i/>
          <w:sz w:val="24"/>
          <w:szCs w:val="24"/>
        </w:rPr>
        <w:t xml:space="preserve"> of this conversation (e.g. what you are going to do).</w:t>
      </w:r>
    </w:p>
    <w:p w14:paraId="456B4B7B" w14:textId="77777777" w:rsidR="008B4425" w:rsidRPr="008B4425" w:rsidRDefault="008B4425" w:rsidP="008B4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441"/>
      </w:tblGrid>
      <w:tr w:rsidR="008B4425" w:rsidRPr="008B4425" w14:paraId="5B69DAFF" w14:textId="77777777" w:rsidTr="00A72CBE">
        <w:trPr>
          <w:trHeight w:val="480"/>
        </w:trPr>
        <w:tc>
          <w:tcPr>
            <w:tcW w:w="3261" w:type="dxa"/>
          </w:tcPr>
          <w:p w14:paraId="403B75C4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4425">
              <w:rPr>
                <w:rFonts w:eastAsia="Times New Roman"/>
                <w:b/>
                <w:sz w:val="24"/>
                <w:szCs w:val="24"/>
              </w:rPr>
              <w:t>Date and Venue of Formation Group meeting</w:t>
            </w:r>
          </w:p>
        </w:tc>
        <w:tc>
          <w:tcPr>
            <w:tcW w:w="6441" w:type="dxa"/>
          </w:tcPr>
          <w:p w14:paraId="4421B000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B4425" w:rsidRPr="008B4425" w14:paraId="20B87387" w14:textId="77777777" w:rsidTr="00A72CBE">
        <w:trPr>
          <w:trHeight w:val="465"/>
        </w:trPr>
        <w:tc>
          <w:tcPr>
            <w:tcW w:w="9702" w:type="dxa"/>
            <w:gridSpan w:val="2"/>
          </w:tcPr>
          <w:p w14:paraId="0703512A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4425">
              <w:rPr>
                <w:rFonts w:eastAsia="Times New Roman"/>
                <w:b/>
                <w:sz w:val="24"/>
                <w:szCs w:val="24"/>
              </w:rPr>
              <w:t>Areas of reflection</w:t>
            </w:r>
          </w:p>
          <w:p w14:paraId="254D7AA5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866E33C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E283FBB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9218EA0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769519C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E6CC46E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DB8AC58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B4425" w:rsidRPr="008B4425" w14:paraId="1C8B1DE6" w14:textId="77777777" w:rsidTr="00A72CBE">
        <w:trPr>
          <w:trHeight w:val="2124"/>
        </w:trPr>
        <w:tc>
          <w:tcPr>
            <w:tcW w:w="9702" w:type="dxa"/>
            <w:gridSpan w:val="2"/>
          </w:tcPr>
          <w:p w14:paraId="5F34C76D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B4425">
              <w:rPr>
                <w:rFonts w:eastAsia="Times New Roman"/>
                <w:b/>
                <w:sz w:val="24"/>
                <w:szCs w:val="24"/>
              </w:rPr>
              <w:t>Key points of reflection</w:t>
            </w:r>
          </w:p>
          <w:p w14:paraId="06D38215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B321F2A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CE28FA9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AAE148C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35703A4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6C33A10A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3B5DD38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2F46611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4FC60E9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11E901A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B4425" w:rsidRPr="008B4425" w14:paraId="74238606" w14:textId="77777777" w:rsidTr="00A72CBE">
        <w:trPr>
          <w:trHeight w:val="465"/>
        </w:trPr>
        <w:tc>
          <w:tcPr>
            <w:tcW w:w="9702" w:type="dxa"/>
            <w:gridSpan w:val="2"/>
          </w:tcPr>
          <w:p w14:paraId="2006BBFA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B4425">
              <w:rPr>
                <w:rFonts w:eastAsia="Times New Roman"/>
                <w:b/>
                <w:sz w:val="24"/>
                <w:szCs w:val="24"/>
              </w:rPr>
              <w:t xml:space="preserve">Planned </w:t>
            </w:r>
            <w:proofErr w:type="spellStart"/>
            <w:r w:rsidRPr="008B4425">
              <w:rPr>
                <w:rFonts w:eastAsia="Times New Roman"/>
                <w:b/>
                <w:sz w:val="24"/>
                <w:szCs w:val="24"/>
              </w:rPr>
              <w:t>outworkings</w:t>
            </w:r>
            <w:proofErr w:type="spellEnd"/>
            <w:r w:rsidRPr="008B4425">
              <w:rPr>
                <w:rFonts w:eastAsia="Times New Roman"/>
                <w:b/>
                <w:sz w:val="24"/>
                <w:szCs w:val="24"/>
              </w:rPr>
              <w:t xml:space="preserve"> of reflection</w:t>
            </w:r>
          </w:p>
          <w:p w14:paraId="3D661ADF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121A792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3263540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BD5AE57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F8E347E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D80AD67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6C8903E9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F67E406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FA3A70D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44C74A4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B4425" w:rsidRPr="008B4425" w14:paraId="15E2699F" w14:textId="77777777" w:rsidTr="00A72CBE">
        <w:trPr>
          <w:trHeight w:val="465"/>
        </w:trPr>
        <w:tc>
          <w:tcPr>
            <w:tcW w:w="9702" w:type="dxa"/>
            <w:gridSpan w:val="2"/>
          </w:tcPr>
          <w:p w14:paraId="11D99B34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B4425">
              <w:rPr>
                <w:rFonts w:eastAsia="Times New Roman"/>
                <w:b/>
                <w:sz w:val="24"/>
                <w:szCs w:val="24"/>
              </w:rPr>
              <w:t>Other comments</w:t>
            </w:r>
          </w:p>
          <w:p w14:paraId="6423D9A7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E61CB9C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8CD07C0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CAF0FB1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2F9C2F5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2B8F9AF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D4F8FC1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4ACF81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1077364" w14:textId="77777777" w:rsidR="008B4425" w:rsidRPr="008B4425" w:rsidRDefault="008B4425" w:rsidP="008B442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9FAA546" w14:textId="77777777" w:rsidR="008C4D36" w:rsidRDefault="008C4D36"/>
    <w:sectPr w:rsidR="008C4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25"/>
    <w:rsid w:val="008B4425"/>
    <w:rsid w:val="008C4D36"/>
    <w:rsid w:val="00E6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9617"/>
  <w15:chartTrackingRefBased/>
  <w15:docId w15:val="{4F33EA34-FB42-42D2-9C05-A394AF3D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3F27C0351304184F5B37DDDE1D432" ma:contentTypeVersion="6" ma:contentTypeDescription="Create a new document." ma:contentTypeScope="" ma:versionID="10f1469ef1e1f8794f415b21d61eebee">
  <xsd:schema xmlns:xsd="http://www.w3.org/2001/XMLSchema" xmlns:xs="http://www.w3.org/2001/XMLSchema" xmlns:p="http://schemas.microsoft.com/office/2006/metadata/properties" xmlns:ns2="55501e25-50d1-4f0d-8f54-b49df6302556" xmlns:ns3="46247b35-fefc-4ef6-b153-e601a1625797" targetNamespace="http://schemas.microsoft.com/office/2006/metadata/properties" ma:root="true" ma:fieldsID="0c95e93a696c54f9fae562aa5626cbf3" ns2:_="" ns3:_="">
    <xsd:import namespace="55501e25-50d1-4f0d-8f54-b49df6302556"/>
    <xsd:import namespace="46247b35-fefc-4ef6-b153-e601a1625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1e25-50d1-4f0d-8f54-b49df630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7b35-fefc-4ef6-b153-e601a1625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9EB6B-159F-4ECE-BCF7-1F33A6DE8CDC}"/>
</file>

<file path=customXml/itemProps2.xml><?xml version="1.0" encoding="utf-8"?>
<ds:datastoreItem xmlns:ds="http://schemas.openxmlformats.org/officeDocument/2006/customXml" ds:itemID="{06BAC9F6-B18C-4999-B962-EC0E541E4019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033d6a1d-903c-4308-a545-ff47a90fe42e"/>
  </ds:schemaRefs>
</ds:datastoreItem>
</file>

<file path=customXml/itemProps3.xml><?xml version="1.0" encoding="utf-8"?>
<ds:datastoreItem xmlns:ds="http://schemas.openxmlformats.org/officeDocument/2006/customXml" ds:itemID="{82E54090-ACDA-4160-A5F8-DC04E07E71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Webster</dc:creator>
  <cp:keywords/>
  <dc:description/>
  <cp:lastModifiedBy>Julie Cirillo</cp:lastModifiedBy>
  <cp:revision>2</cp:revision>
  <dcterms:created xsi:type="dcterms:W3CDTF">2022-12-13T15:12:00Z</dcterms:created>
  <dcterms:modified xsi:type="dcterms:W3CDTF">2022-12-13T15:12:00Z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0x0101005333F27C0351304184F5B37DDDE1D432</vt:lpwstr>
  </property>
</Properties>
</file>