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158" w14:textId="6686430A" w:rsidR="0039032B" w:rsidRPr="00BD13C6" w:rsidRDefault="00E520A2" w:rsidP="00FC0035">
      <w:pPr>
        <w:rPr>
          <w:rFonts w:ascii="Arial" w:hAnsi="Arial" w:cs="Arial"/>
          <w:b/>
          <w:sz w:val="28"/>
          <w:szCs w:val="28"/>
        </w:rPr>
      </w:pPr>
      <w:r>
        <w:rPr>
          <w:noProof/>
        </w:rPr>
        <w:drawing>
          <wp:anchor distT="0" distB="0" distL="114300" distR="114300" simplePos="0" relativeHeight="251658241" behindDoc="1" locked="0" layoutInCell="1" allowOverlap="1" wp14:anchorId="18D76916" wp14:editId="15CAC7D9">
            <wp:simplePos x="0" y="0"/>
            <wp:positionH relativeFrom="column">
              <wp:posOffset>4250055</wp:posOffset>
            </wp:positionH>
            <wp:positionV relativeFrom="paragraph">
              <wp:posOffset>0</wp:posOffset>
            </wp:positionV>
            <wp:extent cx="2263775" cy="1114407"/>
            <wp:effectExtent l="0" t="0" r="3175" b="0"/>
            <wp:wrapTight wrapText="bothSides">
              <wp:wrapPolygon edited="0">
                <wp:start x="1818" y="0"/>
                <wp:lineTo x="909" y="739"/>
                <wp:lineTo x="0" y="4064"/>
                <wp:lineTo x="0" y="14778"/>
                <wp:lineTo x="909" y="17733"/>
                <wp:lineTo x="909" y="18472"/>
                <wp:lineTo x="3635" y="21058"/>
                <wp:lineTo x="4362" y="21058"/>
                <wp:lineTo x="21085" y="21058"/>
                <wp:lineTo x="21449" y="19580"/>
                <wp:lineTo x="21449" y="0"/>
                <wp:lineTo x="1818" y="0"/>
              </wp:wrapPolygon>
            </wp:wrapTight>
            <wp:docPr id="15" name="Picture 1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3775" cy="1114407"/>
                    </a:xfrm>
                    <a:prstGeom prst="rect">
                      <a:avLst/>
                    </a:prstGeom>
                    <a:noFill/>
                    <a:ln>
                      <a:noFill/>
                    </a:ln>
                  </pic:spPr>
                </pic:pic>
              </a:graphicData>
            </a:graphic>
          </wp:anchor>
        </w:drawing>
      </w:r>
    </w:p>
    <w:p w14:paraId="33839398" w14:textId="77777777" w:rsidR="0039032B" w:rsidRPr="00BD13C6" w:rsidRDefault="0039032B" w:rsidP="0039032B">
      <w:pPr>
        <w:jc w:val="right"/>
        <w:rPr>
          <w:rFonts w:ascii="Arial" w:hAnsi="Arial" w:cs="Arial"/>
          <w:b/>
          <w:sz w:val="28"/>
          <w:szCs w:val="28"/>
        </w:rPr>
      </w:pPr>
    </w:p>
    <w:p w14:paraId="45707E7F" w14:textId="77777777" w:rsidR="001920B5" w:rsidRDefault="00032631" w:rsidP="00032631">
      <w:pPr>
        <w:rPr>
          <w:rFonts w:ascii="Arial" w:hAnsi="Arial" w:cs="Arial"/>
          <w:b/>
          <w:sz w:val="28"/>
          <w:szCs w:val="28"/>
        </w:rPr>
      </w:pPr>
      <w:r>
        <w:rPr>
          <w:rFonts w:ascii="Arial" w:hAnsi="Arial" w:cs="Arial"/>
          <w:b/>
          <w:sz w:val="28"/>
          <w:szCs w:val="28"/>
        </w:rPr>
        <w:t xml:space="preserve">      </w:t>
      </w:r>
      <w:r w:rsidR="009E447D">
        <w:rPr>
          <w:rFonts w:ascii="Arial" w:hAnsi="Arial" w:cs="Arial"/>
          <w:b/>
          <w:sz w:val="28"/>
          <w:szCs w:val="28"/>
        </w:rPr>
        <w:t xml:space="preserve">CR1 </w:t>
      </w:r>
    </w:p>
    <w:p w14:paraId="59C1F1A7" w14:textId="70BD0255" w:rsidR="00032631" w:rsidRDefault="001920B5" w:rsidP="001920B5">
      <w:pPr>
        <w:rPr>
          <w:rFonts w:ascii="Arial" w:hAnsi="Arial" w:cs="Arial"/>
          <w:b/>
          <w:sz w:val="28"/>
          <w:szCs w:val="28"/>
        </w:rPr>
      </w:pPr>
      <w:r>
        <w:rPr>
          <w:rFonts w:ascii="Arial" w:hAnsi="Arial" w:cs="Arial"/>
          <w:b/>
          <w:sz w:val="28"/>
          <w:szCs w:val="28"/>
        </w:rPr>
        <w:t xml:space="preserve">      </w:t>
      </w:r>
      <w:r w:rsidR="0078501C">
        <w:rPr>
          <w:rFonts w:ascii="Arial" w:hAnsi="Arial" w:cs="Arial"/>
          <w:b/>
          <w:sz w:val="28"/>
          <w:szCs w:val="28"/>
        </w:rPr>
        <w:t xml:space="preserve">Churchyard </w:t>
      </w:r>
      <w:r w:rsidR="00032631" w:rsidRPr="00E45531">
        <w:rPr>
          <w:rFonts w:ascii="Arial" w:hAnsi="Arial" w:cs="Arial"/>
          <w:b/>
          <w:sz w:val="28"/>
          <w:szCs w:val="28"/>
        </w:rPr>
        <w:t>Memorial Application</w:t>
      </w:r>
      <w:r w:rsidR="0078501C">
        <w:rPr>
          <w:rFonts w:ascii="Arial" w:hAnsi="Arial" w:cs="Arial"/>
          <w:b/>
          <w:sz w:val="28"/>
          <w:szCs w:val="28"/>
        </w:rPr>
        <w:t xml:space="preserve"> </w:t>
      </w:r>
    </w:p>
    <w:p w14:paraId="00607FCB" w14:textId="77777777" w:rsidR="00ED2B65" w:rsidRPr="00BD13C6" w:rsidRDefault="00B504E9" w:rsidP="0039032B">
      <w:pPr>
        <w:jc w:val="center"/>
        <w:rPr>
          <w:rFonts w:ascii="Arial" w:hAnsi="Arial" w:cs="Arial"/>
          <w:b/>
          <w:sz w:val="32"/>
          <w:szCs w:val="32"/>
        </w:rPr>
      </w:pPr>
      <w:r w:rsidRPr="00BD13C6">
        <w:rPr>
          <w:rFonts w:ascii="Arial" w:hAnsi="Arial" w:cs="Arial"/>
          <w:b/>
          <w:sz w:val="32"/>
          <w:szCs w:val="32"/>
        </w:rPr>
        <w:t xml:space="preserve"> </w:t>
      </w:r>
    </w:p>
    <w:p w14:paraId="2C7F6EFC" w14:textId="5707EFC5" w:rsidR="0039032B" w:rsidRPr="004A1069" w:rsidRDefault="0039032B" w:rsidP="004A1069">
      <w:pPr>
        <w:rPr>
          <w:rFonts w:ascii="Arial" w:hAnsi="Arial" w:cs="Arial"/>
          <w:b/>
          <w:bCs/>
          <w:sz w:val="20"/>
          <w:szCs w:val="20"/>
          <w:u w:val="single"/>
        </w:rPr>
        <w:sectPr w:rsidR="0039032B" w:rsidRPr="004A1069" w:rsidSect="000F7DC7">
          <w:footerReference w:type="default" r:id="rId12"/>
          <w:type w:val="continuous"/>
          <w:pgSz w:w="11906" w:h="16838"/>
          <w:pgMar w:top="426" w:right="140" w:bottom="24" w:left="567" w:header="708" w:footer="119" w:gutter="0"/>
          <w:cols w:num="2" w:space="708"/>
          <w:docGrid w:linePitch="360"/>
        </w:sectPr>
      </w:pPr>
    </w:p>
    <w:p w14:paraId="2FD17916" w14:textId="77777777" w:rsidR="00032631" w:rsidRDefault="00032631" w:rsidP="005F4D3E">
      <w:pPr>
        <w:jc w:val="both"/>
        <w:rPr>
          <w:rFonts w:ascii="Arial" w:hAnsi="Arial" w:cs="Arial"/>
          <w:b/>
          <w:sz w:val="28"/>
          <w:szCs w:val="28"/>
        </w:rPr>
      </w:pPr>
    </w:p>
    <w:p w14:paraId="121F1C08" w14:textId="08FA4F10" w:rsidR="00E45531" w:rsidRPr="009E447D" w:rsidRDefault="00F71B1F" w:rsidP="005F4D3E">
      <w:pPr>
        <w:jc w:val="both"/>
        <w:rPr>
          <w:rFonts w:ascii="Arial" w:hAnsi="Arial" w:cs="Arial"/>
          <w:sz w:val="23"/>
          <w:szCs w:val="23"/>
        </w:rPr>
      </w:pPr>
      <w:r w:rsidRPr="009E447D">
        <w:rPr>
          <w:rFonts w:ascii="Arial" w:hAnsi="Arial" w:cs="Arial"/>
          <w:sz w:val="23"/>
          <w:szCs w:val="23"/>
        </w:rPr>
        <w:t>Parishes wish</w:t>
      </w:r>
      <w:r w:rsidR="00E45531" w:rsidRPr="009E447D">
        <w:rPr>
          <w:rFonts w:ascii="Arial" w:hAnsi="Arial" w:cs="Arial"/>
          <w:sz w:val="23"/>
          <w:szCs w:val="23"/>
        </w:rPr>
        <w:t xml:space="preserve"> </w:t>
      </w:r>
      <w:r w:rsidRPr="009E447D">
        <w:rPr>
          <w:rFonts w:ascii="Arial" w:hAnsi="Arial" w:cs="Arial"/>
          <w:sz w:val="23"/>
          <w:szCs w:val="23"/>
        </w:rPr>
        <w:t xml:space="preserve">their </w:t>
      </w:r>
      <w:r w:rsidR="00E45531" w:rsidRPr="009E447D">
        <w:rPr>
          <w:rFonts w:ascii="Arial" w:hAnsi="Arial" w:cs="Arial"/>
          <w:sz w:val="23"/>
          <w:szCs w:val="23"/>
        </w:rPr>
        <w:t>churchyard</w:t>
      </w:r>
      <w:r w:rsidRPr="009E447D">
        <w:rPr>
          <w:rFonts w:ascii="Arial" w:hAnsi="Arial" w:cs="Arial"/>
          <w:sz w:val="23"/>
          <w:szCs w:val="23"/>
        </w:rPr>
        <w:t>s</w:t>
      </w:r>
      <w:r w:rsidR="00E45531" w:rsidRPr="009E447D">
        <w:rPr>
          <w:rFonts w:ascii="Arial" w:hAnsi="Arial" w:cs="Arial"/>
          <w:sz w:val="23"/>
          <w:szCs w:val="23"/>
        </w:rPr>
        <w:t xml:space="preserve"> to be place</w:t>
      </w:r>
      <w:r w:rsidRPr="009E447D">
        <w:rPr>
          <w:rFonts w:ascii="Arial" w:hAnsi="Arial" w:cs="Arial"/>
          <w:sz w:val="23"/>
          <w:szCs w:val="23"/>
        </w:rPr>
        <w:t>s</w:t>
      </w:r>
      <w:r w:rsidR="00E45531" w:rsidRPr="009E447D">
        <w:rPr>
          <w:rFonts w:ascii="Arial" w:hAnsi="Arial" w:cs="Arial"/>
          <w:sz w:val="23"/>
          <w:szCs w:val="23"/>
        </w:rPr>
        <w:t xml:space="preserve"> of peace and refuge for those who mourn and place</w:t>
      </w:r>
      <w:r w:rsidRPr="009E447D">
        <w:rPr>
          <w:rFonts w:ascii="Arial" w:hAnsi="Arial" w:cs="Arial"/>
          <w:sz w:val="23"/>
          <w:szCs w:val="23"/>
        </w:rPr>
        <w:t>s</w:t>
      </w:r>
      <w:r w:rsidR="00E45531" w:rsidRPr="009E447D">
        <w:rPr>
          <w:rFonts w:ascii="Arial" w:hAnsi="Arial" w:cs="Arial"/>
          <w:sz w:val="23"/>
          <w:szCs w:val="23"/>
        </w:rPr>
        <w:t xml:space="preserve"> where the mortal remains of their loved ones can rest safely. </w:t>
      </w:r>
      <w:r w:rsidRPr="009E447D">
        <w:rPr>
          <w:rFonts w:ascii="Arial" w:hAnsi="Arial" w:cs="Arial"/>
          <w:sz w:val="23"/>
          <w:szCs w:val="23"/>
        </w:rPr>
        <w:t xml:space="preserve">This desire </w:t>
      </w:r>
      <w:r w:rsidR="00E45531" w:rsidRPr="009E447D">
        <w:rPr>
          <w:rFonts w:ascii="Arial" w:hAnsi="Arial" w:cs="Arial"/>
          <w:sz w:val="23"/>
          <w:szCs w:val="23"/>
        </w:rPr>
        <w:t>express</w:t>
      </w:r>
      <w:r w:rsidRPr="009E447D">
        <w:rPr>
          <w:rFonts w:ascii="Arial" w:hAnsi="Arial" w:cs="Arial"/>
          <w:sz w:val="23"/>
          <w:szCs w:val="23"/>
        </w:rPr>
        <w:t xml:space="preserve">es </w:t>
      </w:r>
      <w:r w:rsidR="00E45531" w:rsidRPr="009E447D">
        <w:rPr>
          <w:rFonts w:ascii="Arial" w:hAnsi="Arial" w:cs="Arial"/>
          <w:sz w:val="23"/>
          <w:szCs w:val="23"/>
        </w:rPr>
        <w:t xml:space="preserve">the care and love </w:t>
      </w:r>
      <w:r w:rsidRPr="009E447D">
        <w:rPr>
          <w:rFonts w:ascii="Arial" w:hAnsi="Arial" w:cs="Arial"/>
          <w:sz w:val="23"/>
          <w:szCs w:val="23"/>
        </w:rPr>
        <w:t xml:space="preserve">of the </w:t>
      </w:r>
      <w:r w:rsidR="00E45531" w:rsidRPr="009E447D">
        <w:rPr>
          <w:rFonts w:ascii="Arial" w:hAnsi="Arial" w:cs="Arial"/>
          <w:sz w:val="23"/>
          <w:szCs w:val="23"/>
        </w:rPr>
        <w:t xml:space="preserve">church </w:t>
      </w:r>
      <w:r w:rsidRPr="009E447D">
        <w:rPr>
          <w:rFonts w:ascii="Arial" w:hAnsi="Arial" w:cs="Arial"/>
          <w:sz w:val="23"/>
          <w:szCs w:val="23"/>
        </w:rPr>
        <w:t>for</w:t>
      </w:r>
      <w:r w:rsidR="00E45531" w:rsidRPr="009E447D">
        <w:rPr>
          <w:rFonts w:ascii="Arial" w:hAnsi="Arial" w:cs="Arial"/>
          <w:sz w:val="23"/>
          <w:szCs w:val="23"/>
        </w:rPr>
        <w:t xml:space="preserve"> the whole community and underline</w:t>
      </w:r>
      <w:r w:rsidRPr="009E447D">
        <w:rPr>
          <w:rFonts w:ascii="Arial" w:hAnsi="Arial" w:cs="Arial"/>
          <w:sz w:val="23"/>
          <w:szCs w:val="23"/>
        </w:rPr>
        <w:t>s</w:t>
      </w:r>
      <w:r w:rsidR="00E45531" w:rsidRPr="009E447D">
        <w:rPr>
          <w:rFonts w:ascii="Arial" w:hAnsi="Arial" w:cs="Arial"/>
          <w:sz w:val="23"/>
          <w:szCs w:val="23"/>
        </w:rPr>
        <w:t xml:space="preserve"> </w:t>
      </w:r>
      <w:r w:rsidRPr="009E447D">
        <w:rPr>
          <w:rFonts w:ascii="Arial" w:hAnsi="Arial" w:cs="Arial"/>
          <w:sz w:val="23"/>
          <w:szCs w:val="23"/>
        </w:rPr>
        <w:t>our</w:t>
      </w:r>
      <w:r w:rsidR="00E45531" w:rsidRPr="009E447D">
        <w:rPr>
          <w:rFonts w:ascii="Arial" w:hAnsi="Arial" w:cs="Arial"/>
          <w:sz w:val="23"/>
          <w:szCs w:val="23"/>
        </w:rPr>
        <w:t xml:space="preserve"> belief that the welfare of both the living and departed is important to God.</w:t>
      </w:r>
    </w:p>
    <w:p w14:paraId="4E832CFB" w14:textId="77777777" w:rsidR="00E45531" w:rsidRPr="009E447D" w:rsidRDefault="00E45531" w:rsidP="005F4D3E">
      <w:pPr>
        <w:jc w:val="both"/>
        <w:rPr>
          <w:rFonts w:ascii="Arial" w:hAnsi="Arial" w:cs="Arial"/>
          <w:sz w:val="23"/>
          <w:szCs w:val="23"/>
        </w:rPr>
      </w:pPr>
      <w:r w:rsidRPr="009E447D">
        <w:rPr>
          <w:rFonts w:ascii="Arial" w:hAnsi="Arial" w:cs="Arial"/>
          <w:sz w:val="23"/>
          <w:szCs w:val="23"/>
        </w:rPr>
        <w:t xml:space="preserve"> </w:t>
      </w:r>
    </w:p>
    <w:p w14:paraId="19617D5E" w14:textId="6A960CAB" w:rsidR="00E45531" w:rsidRPr="009E447D" w:rsidRDefault="00E45531" w:rsidP="005F4D3E">
      <w:pPr>
        <w:jc w:val="both"/>
        <w:rPr>
          <w:rFonts w:ascii="Arial" w:hAnsi="Arial" w:cs="Arial"/>
          <w:sz w:val="23"/>
          <w:szCs w:val="23"/>
        </w:rPr>
      </w:pPr>
      <w:r w:rsidRPr="009E447D">
        <w:rPr>
          <w:rFonts w:ascii="Arial" w:hAnsi="Arial" w:cs="Arial"/>
          <w:sz w:val="23"/>
          <w:szCs w:val="23"/>
        </w:rPr>
        <w:t xml:space="preserve">As far as possible the church tries to ensure that </w:t>
      </w:r>
      <w:r w:rsidR="00F71B1F" w:rsidRPr="009E447D">
        <w:rPr>
          <w:rFonts w:ascii="Arial" w:hAnsi="Arial" w:cs="Arial"/>
          <w:sz w:val="23"/>
          <w:szCs w:val="23"/>
        </w:rPr>
        <w:t>all users of their</w:t>
      </w:r>
      <w:r w:rsidRPr="009E447D">
        <w:rPr>
          <w:rFonts w:ascii="Arial" w:hAnsi="Arial" w:cs="Arial"/>
          <w:sz w:val="23"/>
          <w:szCs w:val="23"/>
        </w:rPr>
        <w:t xml:space="preserve"> churchyard</w:t>
      </w:r>
      <w:r w:rsidR="00F71B1F" w:rsidRPr="009E447D">
        <w:rPr>
          <w:rFonts w:ascii="Arial" w:hAnsi="Arial" w:cs="Arial"/>
          <w:sz w:val="23"/>
          <w:szCs w:val="23"/>
        </w:rPr>
        <w:t>s are</w:t>
      </w:r>
      <w:r w:rsidRPr="009E447D">
        <w:rPr>
          <w:rFonts w:ascii="Arial" w:hAnsi="Arial" w:cs="Arial"/>
          <w:sz w:val="23"/>
          <w:szCs w:val="23"/>
        </w:rPr>
        <w:t xml:space="preserve"> treated with fairness, equity and consistency. To that end, each churchyard is governed by Regulations issued by the </w:t>
      </w:r>
      <w:r w:rsidR="003B040B">
        <w:rPr>
          <w:rFonts w:ascii="Arial" w:hAnsi="Arial" w:cs="Arial"/>
          <w:sz w:val="23"/>
          <w:szCs w:val="23"/>
        </w:rPr>
        <w:t>D</w:t>
      </w:r>
      <w:r w:rsidR="00032631" w:rsidRPr="009E447D">
        <w:rPr>
          <w:rFonts w:ascii="Arial" w:hAnsi="Arial" w:cs="Arial"/>
          <w:sz w:val="23"/>
          <w:szCs w:val="23"/>
        </w:rPr>
        <w:t xml:space="preserve">iocesan </w:t>
      </w:r>
      <w:r w:rsidRPr="009E447D">
        <w:rPr>
          <w:rFonts w:ascii="Arial" w:hAnsi="Arial" w:cs="Arial"/>
          <w:sz w:val="23"/>
          <w:szCs w:val="23"/>
        </w:rPr>
        <w:t xml:space="preserve">Chancellor, which say what is or is not </w:t>
      </w:r>
      <w:r w:rsidR="00F71B1F" w:rsidRPr="009E447D">
        <w:rPr>
          <w:rFonts w:ascii="Arial" w:hAnsi="Arial" w:cs="Arial"/>
          <w:sz w:val="23"/>
          <w:szCs w:val="23"/>
        </w:rPr>
        <w:t xml:space="preserve">generally </w:t>
      </w:r>
      <w:r w:rsidRPr="009E447D">
        <w:rPr>
          <w:rFonts w:ascii="Arial" w:hAnsi="Arial" w:cs="Arial"/>
          <w:sz w:val="23"/>
          <w:szCs w:val="23"/>
        </w:rPr>
        <w:t xml:space="preserve">allowed </w:t>
      </w:r>
      <w:r w:rsidR="00F71B1F" w:rsidRPr="009E447D">
        <w:rPr>
          <w:rFonts w:ascii="Arial" w:hAnsi="Arial" w:cs="Arial"/>
          <w:sz w:val="23"/>
          <w:szCs w:val="23"/>
        </w:rPr>
        <w:t xml:space="preserve">by way of memorials, </w:t>
      </w:r>
      <w:r w:rsidRPr="009E447D">
        <w:rPr>
          <w:rFonts w:ascii="Arial" w:hAnsi="Arial" w:cs="Arial"/>
          <w:sz w:val="23"/>
          <w:szCs w:val="23"/>
        </w:rPr>
        <w:t xml:space="preserve">unless special permission has been given in a particular case </w:t>
      </w:r>
      <w:r w:rsidR="00F71B1F" w:rsidRPr="009E447D">
        <w:rPr>
          <w:rFonts w:ascii="Arial" w:hAnsi="Arial" w:cs="Arial"/>
          <w:sz w:val="23"/>
          <w:szCs w:val="23"/>
        </w:rPr>
        <w:t>after application to</w:t>
      </w:r>
      <w:r w:rsidRPr="009E447D">
        <w:rPr>
          <w:rFonts w:ascii="Arial" w:hAnsi="Arial" w:cs="Arial"/>
          <w:sz w:val="23"/>
          <w:szCs w:val="23"/>
        </w:rPr>
        <w:t xml:space="preserve"> the Chancellor</w:t>
      </w:r>
      <w:r w:rsidR="00F71B1F" w:rsidRPr="009E447D">
        <w:rPr>
          <w:rFonts w:ascii="Arial" w:hAnsi="Arial" w:cs="Arial"/>
          <w:sz w:val="23"/>
          <w:szCs w:val="23"/>
        </w:rPr>
        <w:t xml:space="preserve">. The </w:t>
      </w:r>
      <w:r w:rsidR="0050715C">
        <w:rPr>
          <w:rFonts w:ascii="Arial" w:hAnsi="Arial" w:cs="Arial"/>
          <w:sz w:val="23"/>
          <w:szCs w:val="23"/>
        </w:rPr>
        <w:t>R</w:t>
      </w:r>
      <w:r w:rsidR="00F71B1F" w:rsidRPr="009E447D">
        <w:rPr>
          <w:rFonts w:ascii="Arial" w:hAnsi="Arial" w:cs="Arial"/>
          <w:sz w:val="23"/>
          <w:szCs w:val="23"/>
        </w:rPr>
        <w:t xml:space="preserve">egulations also govern the </w:t>
      </w:r>
      <w:r w:rsidR="0057644D" w:rsidRPr="009E447D">
        <w:rPr>
          <w:rFonts w:ascii="Arial" w:hAnsi="Arial" w:cs="Arial"/>
          <w:sz w:val="23"/>
          <w:szCs w:val="23"/>
        </w:rPr>
        <w:t>placing of</w:t>
      </w:r>
      <w:r w:rsidR="00F71B1F" w:rsidRPr="009E447D">
        <w:rPr>
          <w:rFonts w:ascii="Arial" w:hAnsi="Arial" w:cs="Arial"/>
          <w:sz w:val="23"/>
          <w:szCs w:val="23"/>
        </w:rPr>
        <w:t xml:space="preserve"> flowers and</w:t>
      </w:r>
      <w:r w:rsidR="0057644D" w:rsidRPr="009E447D">
        <w:rPr>
          <w:rFonts w:ascii="Arial" w:hAnsi="Arial" w:cs="Arial"/>
          <w:sz w:val="23"/>
          <w:szCs w:val="23"/>
        </w:rPr>
        <w:t xml:space="preserve"> planting after burial.</w:t>
      </w:r>
      <w:r w:rsidR="003F3196" w:rsidRPr="009E447D">
        <w:rPr>
          <w:rFonts w:ascii="Arial" w:hAnsi="Arial" w:cs="Arial"/>
          <w:sz w:val="23"/>
          <w:szCs w:val="23"/>
        </w:rPr>
        <w:t xml:space="preserve"> </w:t>
      </w:r>
    </w:p>
    <w:p w14:paraId="4C132D01" w14:textId="77777777" w:rsidR="0057644D" w:rsidRPr="009E447D" w:rsidRDefault="0057644D" w:rsidP="005F4D3E">
      <w:pPr>
        <w:jc w:val="both"/>
        <w:rPr>
          <w:rFonts w:ascii="Arial" w:hAnsi="Arial" w:cs="Arial"/>
          <w:sz w:val="23"/>
          <w:szCs w:val="23"/>
        </w:rPr>
      </w:pPr>
    </w:p>
    <w:p w14:paraId="16B25F80" w14:textId="3A7FE7C7" w:rsidR="0057644D" w:rsidRPr="009E447D" w:rsidRDefault="0057644D" w:rsidP="0057644D">
      <w:pPr>
        <w:jc w:val="both"/>
        <w:rPr>
          <w:rFonts w:ascii="Arial" w:hAnsi="Arial" w:cs="Arial"/>
          <w:sz w:val="23"/>
          <w:szCs w:val="23"/>
        </w:rPr>
      </w:pPr>
      <w:r w:rsidRPr="009E447D">
        <w:rPr>
          <w:rFonts w:ascii="Arial" w:hAnsi="Arial" w:cs="Arial"/>
          <w:sz w:val="23"/>
          <w:szCs w:val="23"/>
        </w:rPr>
        <w:t>Sometimes families express surprise that their memorial to their loved one cannot be solely a matter of private choice but has to fit in the Regulations.  There is some room within the Regulations for individuality and imagination in the design of memorials but this is within certain limits which are set to preserve the special nature of Churchyards.</w:t>
      </w:r>
    </w:p>
    <w:p w14:paraId="540666B3" w14:textId="77777777" w:rsidR="0057644D" w:rsidRPr="009E447D" w:rsidRDefault="0057644D" w:rsidP="0057644D">
      <w:pPr>
        <w:jc w:val="both"/>
        <w:rPr>
          <w:rFonts w:ascii="Arial" w:hAnsi="Arial" w:cs="Arial"/>
          <w:sz w:val="23"/>
          <w:szCs w:val="23"/>
        </w:rPr>
      </w:pPr>
    </w:p>
    <w:p w14:paraId="149EB985" w14:textId="6CB45E19" w:rsidR="0057644D" w:rsidRPr="009E447D" w:rsidRDefault="0057644D" w:rsidP="0057644D">
      <w:pPr>
        <w:jc w:val="both"/>
        <w:rPr>
          <w:rFonts w:ascii="Arial" w:hAnsi="Arial" w:cs="Arial"/>
          <w:sz w:val="23"/>
          <w:szCs w:val="23"/>
        </w:rPr>
      </w:pPr>
      <w:r w:rsidRPr="00894D43">
        <w:rPr>
          <w:rFonts w:ascii="Arial" w:hAnsi="Arial" w:cs="Arial"/>
          <w:sz w:val="23"/>
          <w:szCs w:val="23"/>
        </w:rPr>
        <w:t xml:space="preserve">Parish clergy have no power to authorise anything which </w:t>
      </w:r>
      <w:r w:rsidR="0039343B" w:rsidRPr="00894D43">
        <w:rPr>
          <w:rFonts w:ascii="Arial" w:hAnsi="Arial" w:cs="Arial"/>
          <w:sz w:val="23"/>
          <w:szCs w:val="23"/>
        </w:rPr>
        <w:t>falls outside</w:t>
      </w:r>
      <w:r w:rsidRPr="00894D43">
        <w:rPr>
          <w:rFonts w:ascii="Arial" w:hAnsi="Arial" w:cs="Arial"/>
          <w:sz w:val="23"/>
          <w:szCs w:val="23"/>
        </w:rPr>
        <w:t xml:space="preserve"> the Regulations</w:t>
      </w:r>
      <w:r w:rsidR="00B56056" w:rsidRPr="00894D43">
        <w:rPr>
          <w:rFonts w:ascii="Arial" w:hAnsi="Arial" w:cs="Arial"/>
          <w:sz w:val="23"/>
          <w:szCs w:val="23"/>
        </w:rPr>
        <w:t xml:space="preserve"> and will in all cases start by seeking to apply them</w:t>
      </w:r>
      <w:r w:rsidRPr="00894D43">
        <w:rPr>
          <w:rFonts w:ascii="Arial" w:hAnsi="Arial" w:cs="Arial"/>
          <w:sz w:val="23"/>
          <w:szCs w:val="23"/>
        </w:rPr>
        <w:t xml:space="preserve">. If the Chancellor </w:t>
      </w:r>
      <w:r w:rsidR="00B56056" w:rsidRPr="00894D43">
        <w:rPr>
          <w:rFonts w:ascii="Arial" w:hAnsi="Arial" w:cs="Arial"/>
          <w:sz w:val="23"/>
          <w:szCs w:val="23"/>
        </w:rPr>
        <w:t>is presented with what appear to her</w:t>
      </w:r>
      <w:r w:rsidR="009E447D" w:rsidRPr="00894D43">
        <w:rPr>
          <w:rFonts w:ascii="Arial" w:hAnsi="Arial" w:cs="Arial"/>
          <w:sz w:val="23"/>
          <w:szCs w:val="23"/>
        </w:rPr>
        <w:t>/him</w:t>
      </w:r>
      <w:r w:rsidR="00B56056" w:rsidRPr="00894D43">
        <w:rPr>
          <w:rFonts w:ascii="Arial" w:hAnsi="Arial" w:cs="Arial"/>
          <w:sz w:val="23"/>
          <w:szCs w:val="23"/>
        </w:rPr>
        <w:t xml:space="preserve"> to be good reasons for allowing a memorial which is outside the regulations, then s</w:t>
      </w:r>
      <w:r w:rsidR="005D5C29" w:rsidRPr="00894D43">
        <w:rPr>
          <w:rFonts w:ascii="Arial" w:hAnsi="Arial" w:cs="Arial"/>
          <w:sz w:val="23"/>
          <w:szCs w:val="23"/>
        </w:rPr>
        <w:t>/</w:t>
      </w:r>
      <w:r w:rsidR="00B56056" w:rsidRPr="00894D43">
        <w:rPr>
          <w:rFonts w:ascii="Arial" w:hAnsi="Arial" w:cs="Arial"/>
          <w:sz w:val="23"/>
          <w:szCs w:val="23"/>
        </w:rPr>
        <w:t xml:space="preserve">he may grant a </w:t>
      </w:r>
      <w:r w:rsidR="00AA35CE" w:rsidRPr="00894D43">
        <w:rPr>
          <w:rFonts w:ascii="Arial" w:hAnsi="Arial" w:cs="Arial"/>
          <w:sz w:val="23"/>
          <w:szCs w:val="23"/>
        </w:rPr>
        <w:t>F</w:t>
      </w:r>
      <w:r w:rsidR="00B56056" w:rsidRPr="00894D43">
        <w:rPr>
          <w:rFonts w:ascii="Arial" w:hAnsi="Arial" w:cs="Arial"/>
          <w:sz w:val="23"/>
          <w:szCs w:val="23"/>
        </w:rPr>
        <w:t>aculty (permission).</w:t>
      </w:r>
      <w:r w:rsidR="006750E1" w:rsidRPr="00894D43">
        <w:rPr>
          <w:rFonts w:ascii="Arial" w:hAnsi="Arial" w:cs="Arial"/>
          <w:sz w:val="23"/>
          <w:szCs w:val="23"/>
        </w:rPr>
        <w:t xml:space="preserve"> Faculty permission can only be given by the Chancellor, and the local clergy are required to respect the </w:t>
      </w:r>
      <w:r w:rsidR="00AA35CE" w:rsidRPr="00894D43">
        <w:rPr>
          <w:rFonts w:ascii="Arial" w:hAnsi="Arial" w:cs="Arial"/>
          <w:sz w:val="23"/>
          <w:szCs w:val="23"/>
        </w:rPr>
        <w:t>R</w:t>
      </w:r>
      <w:r w:rsidR="006750E1" w:rsidRPr="00894D43">
        <w:rPr>
          <w:rFonts w:ascii="Arial" w:hAnsi="Arial" w:cs="Arial"/>
          <w:sz w:val="23"/>
          <w:szCs w:val="23"/>
        </w:rPr>
        <w:t>egulations.</w:t>
      </w:r>
    </w:p>
    <w:p w14:paraId="768B0B4C" w14:textId="27BFB4A6" w:rsidR="00E45531" w:rsidRPr="009E447D" w:rsidRDefault="00E45531" w:rsidP="005F4D3E">
      <w:pPr>
        <w:jc w:val="both"/>
        <w:rPr>
          <w:rFonts w:ascii="Arial" w:hAnsi="Arial" w:cs="Arial"/>
          <w:sz w:val="23"/>
          <w:szCs w:val="23"/>
        </w:rPr>
      </w:pPr>
    </w:p>
    <w:p w14:paraId="4F3D4849" w14:textId="5985AF0A" w:rsidR="00B51BA2" w:rsidRPr="00EB4819" w:rsidRDefault="00B51BA2" w:rsidP="00B51BA2">
      <w:pPr>
        <w:jc w:val="both"/>
        <w:rPr>
          <w:rFonts w:ascii="Arial" w:hAnsi="Arial" w:cs="Arial"/>
          <w:sz w:val="23"/>
          <w:szCs w:val="23"/>
        </w:rPr>
      </w:pPr>
      <w:r w:rsidRPr="009E447D">
        <w:rPr>
          <w:rFonts w:ascii="Arial" w:hAnsi="Arial" w:cs="Arial"/>
          <w:sz w:val="23"/>
          <w:szCs w:val="23"/>
        </w:rPr>
        <w:t xml:space="preserve">The final authority for deciding which memorials can or cannot be placed in a churchyard lies with the Chancellor and if a family is not content with the decision of the local church or if they wish to have a memorial </w:t>
      </w:r>
      <w:r w:rsidRPr="00EB4819">
        <w:rPr>
          <w:rFonts w:ascii="Arial" w:hAnsi="Arial" w:cs="Arial"/>
          <w:sz w:val="23"/>
          <w:szCs w:val="23"/>
        </w:rPr>
        <w:t>which is different from those which are permitted by the Regulations they can apply directly to her</w:t>
      </w:r>
      <w:r w:rsidR="009E447D" w:rsidRPr="00EB4819">
        <w:rPr>
          <w:rFonts w:ascii="Arial" w:hAnsi="Arial" w:cs="Arial"/>
          <w:sz w:val="23"/>
          <w:szCs w:val="23"/>
        </w:rPr>
        <w:t>/him</w:t>
      </w:r>
      <w:r w:rsidR="00B56056" w:rsidRPr="00EB4819">
        <w:rPr>
          <w:rFonts w:ascii="Arial" w:hAnsi="Arial" w:cs="Arial"/>
          <w:sz w:val="23"/>
          <w:szCs w:val="23"/>
        </w:rPr>
        <w:t xml:space="preserve"> </w:t>
      </w:r>
      <w:r w:rsidRPr="00EB4819">
        <w:rPr>
          <w:rFonts w:ascii="Arial" w:hAnsi="Arial" w:cs="Arial"/>
          <w:sz w:val="23"/>
          <w:szCs w:val="23"/>
        </w:rPr>
        <w:t>via the Diocesan Registry</w:t>
      </w:r>
      <w:r w:rsidR="00EB4819" w:rsidRPr="007670DA">
        <w:rPr>
          <w:rFonts w:ascii="Arial" w:hAnsi="Arial" w:cs="Arial"/>
          <w:sz w:val="23"/>
          <w:szCs w:val="23"/>
        </w:rPr>
        <w:t>:</w:t>
      </w:r>
      <w:r w:rsidRPr="007670DA">
        <w:rPr>
          <w:rFonts w:ascii="Arial" w:hAnsi="Arial" w:cs="Arial"/>
          <w:sz w:val="23"/>
          <w:szCs w:val="23"/>
        </w:rPr>
        <w:t xml:space="preserve"> </w:t>
      </w:r>
      <w:hyperlink r:id="rId13" w:history="1">
        <w:r w:rsidR="007670DA" w:rsidRPr="007670DA">
          <w:rPr>
            <w:rFonts w:ascii="Arial" w:hAnsi="Arial" w:cs="Arial"/>
            <w:color w:val="0000FF"/>
            <w:sz w:val="23"/>
            <w:szCs w:val="23"/>
            <w:u w:val="single"/>
          </w:rPr>
          <w:t>The Diocesan Registry - The Diocese of St Albans</w:t>
        </w:r>
      </w:hyperlink>
      <w:r w:rsidR="007670DA">
        <w:t xml:space="preserve"> </w:t>
      </w:r>
    </w:p>
    <w:p w14:paraId="67C22BC6" w14:textId="77777777" w:rsidR="00E45531" w:rsidRPr="00EB4819" w:rsidRDefault="00E45531" w:rsidP="005F4D3E">
      <w:pPr>
        <w:jc w:val="both"/>
        <w:rPr>
          <w:rFonts w:ascii="Arial" w:hAnsi="Arial" w:cs="Arial"/>
          <w:sz w:val="23"/>
          <w:szCs w:val="23"/>
        </w:rPr>
      </w:pPr>
    </w:p>
    <w:p w14:paraId="1F162A17" w14:textId="05DD15F5" w:rsidR="00E45531" w:rsidRPr="00EB4819" w:rsidRDefault="00B56056" w:rsidP="005F4D3E">
      <w:pPr>
        <w:jc w:val="both"/>
        <w:rPr>
          <w:rFonts w:ascii="Arial" w:hAnsi="Arial" w:cs="Arial"/>
          <w:b/>
          <w:bCs/>
          <w:sz w:val="23"/>
          <w:szCs w:val="23"/>
        </w:rPr>
      </w:pPr>
      <w:r w:rsidRPr="00EB4819">
        <w:rPr>
          <w:rFonts w:ascii="Arial" w:hAnsi="Arial" w:cs="Arial"/>
          <w:b/>
          <w:bCs/>
          <w:sz w:val="23"/>
          <w:szCs w:val="23"/>
        </w:rPr>
        <w:t>The unique qualities of churchyards</w:t>
      </w:r>
      <w:r w:rsidR="00E45531" w:rsidRPr="00EB4819">
        <w:rPr>
          <w:rFonts w:ascii="Arial" w:hAnsi="Arial" w:cs="Arial"/>
          <w:b/>
          <w:bCs/>
          <w:sz w:val="23"/>
          <w:szCs w:val="23"/>
        </w:rPr>
        <w:t>:</w:t>
      </w:r>
    </w:p>
    <w:p w14:paraId="3059820F" w14:textId="77777777" w:rsidR="00E45531" w:rsidRPr="00EB4819" w:rsidRDefault="00E45531" w:rsidP="005F4D3E">
      <w:pPr>
        <w:ind w:left="720"/>
        <w:jc w:val="both"/>
        <w:rPr>
          <w:rFonts w:ascii="Arial" w:hAnsi="Arial" w:cs="Arial"/>
          <w:sz w:val="23"/>
          <w:szCs w:val="23"/>
        </w:rPr>
      </w:pPr>
      <w:r w:rsidRPr="00EB4819">
        <w:rPr>
          <w:rFonts w:ascii="Arial" w:hAnsi="Arial" w:cs="Arial"/>
          <w:sz w:val="23"/>
          <w:szCs w:val="23"/>
        </w:rPr>
        <w:t xml:space="preserve">• </w:t>
      </w:r>
      <w:r w:rsidRPr="00EB4819">
        <w:rPr>
          <w:rFonts w:ascii="Arial" w:hAnsi="Arial" w:cs="Arial"/>
          <w:i/>
          <w:sz w:val="23"/>
          <w:szCs w:val="23"/>
        </w:rPr>
        <w:t>An extension of the church’s witness to God and his promise of eternal life through the resurrection of Jesus Christ</w:t>
      </w:r>
      <w:r w:rsidRPr="00EB4819">
        <w:rPr>
          <w:rFonts w:ascii="Arial" w:hAnsi="Arial" w:cs="Arial"/>
          <w:sz w:val="23"/>
          <w:szCs w:val="23"/>
        </w:rPr>
        <w:t xml:space="preserve">. What is put in churchyards therefore needs to be consistent with the spiritual values of the Christian faith. </w:t>
      </w:r>
    </w:p>
    <w:p w14:paraId="74DF3AC9" w14:textId="77777777" w:rsidR="00E45531" w:rsidRPr="00EB4819" w:rsidRDefault="00E45531" w:rsidP="005F4D3E">
      <w:pPr>
        <w:ind w:left="720"/>
        <w:jc w:val="both"/>
        <w:rPr>
          <w:rFonts w:ascii="Arial" w:hAnsi="Arial" w:cs="Arial"/>
          <w:sz w:val="23"/>
          <w:szCs w:val="23"/>
        </w:rPr>
      </w:pPr>
      <w:r w:rsidRPr="00EB4819">
        <w:rPr>
          <w:rFonts w:ascii="Arial" w:hAnsi="Arial" w:cs="Arial"/>
          <w:sz w:val="23"/>
          <w:szCs w:val="23"/>
        </w:rPr>
        <w:t xml:space="preserve">• </w:t>
      </w:r>
      <w:r w:rsidRPr="00EB4819">
        <w:rPr>
          <w:rFonts w:ascii="Arial" w:hAnsi="Arial" w:cs="Arial"/>
          <w:i/>
          <w:sz w:val="23"/>
          <w:szCs w:val="23"/>
        </w:rPr>
        <w:t>Historical places</w:t>
      </w:r>
      <w:r w:rsidRPr="00EB4819">
        <w:rPr>
          <w:rFonts w:ascii="Arial" w:hAnsi="Arial" w:cs="Arial"/>
          <w:sz w:val="23"/>
          <w:szCs w:val="23"/>
        </w:rPr>
        <w:t>. The clergy are stewards of a very long heritage which needs to be preserved and passed on to the next generation.</w:t>
      </w:r>
    </w:p>
    <w:p w14:paraId="32DF19D8" w14:textId="77777777" w:rsidR="00E45531" w:rsidRPr="00EB4819" w:rsidRDefault="00E45531" w:rsidP="005F4D3E">
      <w:pPr>
        <w:ind w:left="720"/>
        <w:jc w:val="both"/>
        <w:rPr>
          <w:rFonts w:ascii="Arial" w:hAnsi="Arial" w:cs="Arial"/>
          <w:sz w:val="23"/>
          <w:szCs w:val="23"/>
        </w:rPr>
      </w:pPr>
      <w:r w:rsidRPr="00EB4819">
        <w:rPr>
          <w:rFonts w:ascii="Arial" w:hAnsi="Arial" w:cs="Arial"/>
          <w:sz w:val="23"/>
          <w:szCs w:val="23"/>
        </w:rPr>
        <w:t xml:space="preserve"> • </w:t>
      </w:r>
      <w:r w:rsidRPr="00EB4819">
        <w:rPr>
          <w:rFonts w:ascii="Arial" w:hAnsi="Arial" w:cs="Arial"/>
          <w:i/>
          <w:sz w:val="23"/>
          <w:szCs w:val="23"/>
        </w:rPr>
        <w:t>Shared spaces</w:t>
      </w:r>
      <w:r w:rsidRPr="00EB4819">
        <w:rPr>
          <w:rFonts w:ascii="Arial" w:hAnsi="Arial" w:cs="Arial"/>
          <w:sz w:val="23"/>
          <w:szCs w:val="23"/>
        </w:rPr>
        <w:t xml:space="preserve">. Here the differing tastes and traditions of many families need to be kept in harmony with each other, so that discord and conflict can hopefully be avoided. </w:t>
      </w:r>
    </w:p>
    <w:p w14:paraId="33EF51CE" w14:textId="77777777" w:rsidR="00E45531" w:rsidRPr="00EB4819" w:rsidRDefault="00E45531" w:rsidP="005F4D3E">
      <w:pPr>
        <w:ind w:left="720"/>
        <w:jc w:val="both"/>
        <w:rPr>
          <w:rFonts w:ascii="Arial" w:hAnsi="Arial" w:cs="Arial"/>
          <w:sz w:val="23"/>
          <w:szCs w:val="23"/>
        </w:rPr>
      </w:pPr>
    </w:p>
    <w:p w14:paraId="5A3D6457" w14:textId="7892D839" w:rsidR="00E45531" w:rsidRPr="007670DA" w:rsidRDefault="00E45531" w:rsidP="005F4D3E">
      <w:pPr>
        <w:jc w:val="both"/>
        <w:rPr>
          <w:rFonts w:ascii="Arial" w:hAnsi="Arial" w:cs="Arial"/>
          <w:color w:val="FF0000"/>
          <w:sz w:val="23"/>
          <w:szCs w:val="23"/>
        </w:rPr>
      </w:pPr>
      <w:r w:rsidRPr="007670DA">
        <w:rPr>
          <w:rFonts w:ascii="Arial" w:hAnsi="Arial" w:cs="Arial"/>
          <w:sz w:val="23"/>
          <w:szCs w:val="23"/>
        </w:rPr>
        <w:t xml:space="preserve">In short, the Regulations aim to maintain the churchyard as a haven which in appearance and atmosphere ensures that all can find space for peaceful reflection and dignified remembrance of their loved ones. </w:t>
      </w:r>
      <w:r w:rsidR="00032631" w:rsidRPr="007670DA">
        <w:rPr>
          <w:rFonts w:ascii="Arial" w:hAnsi="Arial" w:cs="Arial"/>
          <w:sz w:val="23"/>
          <w:szCs w:val="23"/>
        </w:rPr>
        <w:t xml:space="preserve">We recommend you read the </w:t>
      </w:r>
      <w:r w:rsidR="00894030" w:rsidRPr="007670DA">
        <w:rPr>
          <w:rFonts w:ascii="Arial" w:hAnsi="Arial" w:cs="Arial"/>
          <w:sz w:val="23"/>
          <w:szCs w:val="23"/>
        </w:rPr>
        <w:t xml:space="preserve">Churchyard Handbook - </w:t>
      </w:r>
      <w:r w:rsidR="00032631" w:rsidRPr="007670DA">
        <w:rPr>
          <w:rFonts w:ascii="Arial" w:hAnsi="Arial" w:cs="Arial"/>
          <w:sz w:val="23"/>
          <w:szCs w:val="23"/>
        </w:rPr>
        <w:t>Guide for Families on the St Albans Diocesan website at:</w:t>
      </w:r>
      <w:r w:rsidR="00BE2513" w:rsidRPr="007670DA">
        <w:rPr>
          <w:rFonts w:ascii="Arial" w:hAnsi="Arial" w:cs="Arial"/>
          <w:sz w:val="23"/>
          <w:szCs w:val="23"/>
        </w:rPr>
        <w:t xml:space="preserve"> </w:t>
      </w:r>
      <w:hyperlink r:id="rId14" w:history="1">
        <w:r w:rsidR="00BE2513" w:rsidRPr="007670DA">
          <w:rPr>
            <w:rFonts w:ascii="Arial" w:hAnsi="Arial" w:cs="Arial"/>
            <w:color w:val="0000FF"/>
            <w:sz w:val="23"/>
            <w:szCs w:val="23"/>
            <w:u w:val="single"/>
          </w:rPr>
          <w:t>The Churchyard Regulations - The Diocese of St Albans</w:t>
        </w:r>
      </w:hyperlink>
      <w:r w:rsidR="00DF169E" w:rsidRPr="007670DA">
        <w:rPr>
          <w:rFonts w:ascii="Arial" w:hAnsi="Arial" w:cs="Arial"/>
          <w:sz w:val="23"/>
          <w:szCs w:val="23"/>
        </w:rPr>
        <w:t xml:space="preserve"> </w:t>
      </w:r>
      <w:r w:rsidR="00032631" w:rsidRPr="007670DA">
        <w:rPr>
          <w:rFonts w:ascii="Arial" w:hAnsi="Arial" w:cs="Arial"/>
          <w:sz w:val="23"/>
          <w:szCs w:val="23"/>
        </w:rPr>
        <w:t xml:space="preserve">or ask your parish priest for a copy. </w:t>
      </w:r>
      <w:r w:rsidRPr="007670DA">
        <w:rPr>
          <w:rFonts w:ascii="Arial" w:hAnsi="Arial" w:cs="Arial"/>
          <w:sz w:val="23"/>
          <w:szCs w:val="23"/>
        </w:rPr>
        <w:t xml:space="preserve">You can read the Regulations for yourself by visiting the </w:t>
      </w:r>
      <w:r w:rsidR="005D5C29" w:rsidRPr="007670DA">
        <w:rPr>
          <w:rFonts w:ascii="Arial" w:hAnsi="Arial" w:cs="Arial"/>
          <w:sz w:val="23"/>
          <w:szCs w:val="23"/>
        </w:rPr>
        <w:t xml:space="preserve">same Registry page at </w:t>
      </w:r>
      <w:hyperlink r:id="rId15" w:history="1">
        <w:r w:rsidR="009F3C67" w:rsidRPr="007670DA">
          <w:rPr>
            <w:rFonts w:ascii="Arial" w:hAnsi="Arial" w:cs="Arial"/>
            <w:color w:val="0000FF"/>
            <w:sz w:val="23"/>
            <w:szCs w:val="23"/>
            <w:u w:val="single"/>
          </w:rPr>
          <w:t>The Diocesan Registry - The Diocese of St Albans</w:t>
        </w:r>
      </w:hyperlink>
      <w:r w:rsidR="009F3C67" w:rsidRPr="007670DA">
        <w:rPr>
          <w:rFonts w:ascii="Arial" w:hAnsi="Arial" w:cs="Arial"/>
          <w:sz w:val="23"/>
          <w:szCs w:val="23"/>
        </w:rPr>
        <w:t xml:space="preserve">. </w:t>
      </w:r>
    </w:p>
    <w:p w14:paraId="003F4263" w14:textId="77777777" w:rsidR="005F4D3E" w:rsidRPr="007670DA" w:rsidRDefault="005F4D3E" w:rsidP="005F4D3E">
      <w:pPr>
        <w:jc w:val="both"/>
        <w:rPr>
          <w:rFonts w:ascii="Arial" w:hAnsi="Arial" w:cs="Arial"/>
          <w:sz w:val="23"/>
          <w:szCs w:val="23"/>
        </w:rPr>
      </w:pPr>
    </w:p>
    <w:p w14:paraId="15E28F35" w14:textId="35F196CC" w:rsidR="00E45531" w:rsidRPr="009E447D" w:rsidRDefault="00E45531" w:rsidP="005F4D3E">
      <w:pPr>
        <w:jc w:val="both"/>
        <w:rPr>
          <w:rFonts w:ascii="Arial" w:hAnsi="Arial" w:cs="Arial"/>
          <w:b/>
          <w:bCs/>
          <w:sz w:val="23"/>
          <w:szCs w:val="23"/>
          <w:u w:val="single"/>
        </w:rPr>
      </w:pPr>
      <w:r w:rsidRPr="007670DA">
        <w:rPr>
          <w:rFonts w:ascii="Arial" w:hAnsi="Arial" w:cs="Arial"/>
          <w:sz w:val="23"/>
          <w:szCs w:val="23"/>
        </w:rPr>
        <w:t xml:space="preserve">Below you will find an application form for a memorial. Please read through it carefully and follow the instructions before sending </w:t>
      </w:r>
      <w:r w:rsidR="005F4D3E" w:rsidRPr="007670DA">
        <w:rPr>
          <w:rFonts w:ascii="Arial" w:hAnsi="Arial" w:cs="Arial"/>
          <w:b/>
          <w:sz w:val="23"/>
          <w:szCs w:val="23"/>
        </w:rPr>
        <w:t>two copies</w:t>
      </w:r>
      <w:r w:rsidR="00B51BA2" w:rsidRPr="007670DA">
        <w:rPr>
          <w:rFonts w:ascii="Arial" w:hAnsi="Arial" w:cs="Arial"/>
          <w:b/>
          <w:sz w:val="23"/>
          <w:szCs w:val="23"/>
        </w:rPr>
        <w:t xml:space="preserve"> if on paper</w:t>
      </w:r>
      <w:r w:rsidRPr="007670DA">
        <w:rPr>
          <w:rFonts w:ascii="Arial" w:hAnsi="Arial" w:cs="Arial"/>
          <w:sz w:val="23"/>
          <w:szCs w:val="23"/>
        </w:rPr>
        <w:t xml:space="preserve"> to your local Parish Priest. If you are unsure about any part of it, do contact him or her and they will be happy to help you. </w:t>
      </w:r>
      <w:r w:rsidR="005F4D3E" w:rsidRPr="007670DA">
        <w:rPr>
          <w:rFonts w:ascii="Arial" w:hAnsi="Arial" w:cs="Arial"/>
          <w:sz w:val="23"/>
          <w:szCs w:val="23"/>
        </w:rPr>
        <w:t>The form is also at</w:t>
      </w:r>
      <w:r w:rsidR="009B13E6">
        <w:rPr>
          <w:rFonts w:ascii="Arial" w:hAnsi="Arial" w:cs="Arial"/>
          <w:sz w:val="23"/>
          <w:szCs w:val="23"/>
        </w:rPr>
        <w:t xml:space="preserve"> </w:t>
      </w:r>
      <w:hyperlink r:id="rId16" w:history="1">
        <w:r w:rsidR="009B13E6" w:rsidRPr="009B13E6">
          <w:rPr>
            <w:rFonts w:ascii="Arial" w:hAnsi="Arial" w:cs="Arial"/>
            <w:color w:val="0000FF"/>
            <w:sz w:val="23"/>
            <w:szCs w:val="23"/>
            <w:u w:val="single"/>
          </w:rPr>
          <w:t>Churchyard Forms - The Diocese of St Albans</w:t>
        </w:r>
      </w:hyperlink>
      <w:r w:rsidR="005957A1" w:rsidRPr="007670DA">
        <w:rPr>
          <w:rFonts w:ascii="Arial" w:hAnsi="Arial" w:cs="Arial"/>
          <w:sz w:val="23"/>
          <w:szCs w:val="23"/>
        </w:rPr>
        <w:t xml:space="preserve"> </w:t>
      </w:r>
      <w:r w:rsidR="005F4D3E" w:rsidRPr="007670DA">
        <w:rPr>
          <w:rFonts w:ascii="Arial" w:hAnsi="Arial" w:cs="Arial"/>
          <w:sz w:val="23"/>
          <w:szCs w:val="23"/>
        </w:rPr>
        <w:t xml:space="preserve">if you wish to submit </w:t>
      </w:r>
      <w:r w:rsidR="00B51BA2" w:rsidRPr="007670DA">
        <w:rPr>
          <w:rFonts w:ascii="Arial" w:hAnsi="Arial" w:cs="Arial"/>
          <w:sz w:val="23"/>
          <w:szCs w:val="23"/>
        </w:rPr>
        <w:t>a single copy</w:t>
      </w:r>
      <w:r w:rsidR="005F4D3E" w:rsidRPr="007670DA">
        <w:rPr>
          <w:rFonts w:ascii="Arial" w:hAnsi="Arial" w:cs="Arial"/>
          <w:sz w:val="23"/>
          <w:szCs w:val="23"/>
        </w:rPr>
        <w:t xml:space="preserve"> electronically, but it must be signed</w:t>
      </w:r>
      <w:r w:rsidR="00032631" w:rsidRPr="007670DA">
        <w:rPr>
          <w:rFonts w:ascii="Arial" w:hAnsi="Arial" w:cs="Arial"/>
          <w:sz w:val="23"/>
          <w:szCs w:val="23"/>
        </w:rPr>
        <w:t xml:space="preserve"> and scanned</w:t>
      </w:r>
      <w:r w:rsidR="00B51BA2" w:rsidRPr="007670DA">
        <w:rPr>
          <w:rFonts w:ascii="Arial" w:hAnsi="Arial" w:cs="Arial"/>
          <w:sz w:val="23"/>
          <w:szCs w:val="23"/>
        </w:rPr>
        <w:t>.</w:t>
      </w:r>
      <w:r w:rsidR="006C30A9" w:rsidRPr="007670DA">
        <w:rPr>
          <w:rFonts w:ascii="Arial" w:hAnsi="Arial" w:cs="Arial"/>
          <w:sz w:val="23"/>
          <w:szCs w:val="23"/>
        </w:rPr>
        <w:t xml:space="preserve"> </w:t>
      </w:r>
      <w:r w:rsidR="006C30A9" w:rsidRPr="007670DA">
        <w:rPr>
          <w:rFonts w:ascii="Arial" w:hAnsi="Arial" w:cs="Arial"/>
          <w:b/>
          <w:bCs/>
          <w:sz w:val="23"/>
          <w:szCs w:val="23"/>
        </w:rPr>
        <w:t xml:space="preserve">Please note that incomplete applications </w:t>
      </w:r>
      <w:r w:rsidR="007D2BD2" w:rsidRPr="007670DA">
        <w:rPr>
          <w:rFonts w:ascii="Arial" w:hAnsi="Arial" w:cs="Arial"/>
          <w:b/>
          <w:bCs/>
          <w:sz w:val="23"/>
          <w:szCs w:val="23"/>
        </w:rPr>
        <w:t>cannot be considered and will be returned for completion.</w:t>
      </w:r>
      <w:r w:rsidRPr="009E447D">
        <w:rPr>
          <w:rFonts w:ascii="Arial" w:hAnsi="Arial" w:cs="Arial"/>
          <w:sz w:val="23"/>
          <w:szCs w:val="23"/>
        </w:rPr>
        <w:br w:type="page"/>
      </w:r>
    </w:p>
    <w:p w14:paraId="2F9CA36C" w14:textId="3C65385D" w:rsidR="00881636" w:rsidRDefault="00E45531" w:rsidP="00032631">
      <w:pPr>
        <w:pStyle w:val="Heading2"/>
        <w:rPr>
          <w:rFonts w:ascii="Arial" w:hAnsi="Arial" w:cs="Arial"/>
          <w:sz w:val="24"/>
        </w:rPr>
      </w:pPr>
      <w:r w:rsidRPr="00BD13C6">
        <w:rPr>
          <w:rFonts w:ascii="Arial" w:hAnsi="Arial" w:cs="Arial"/>
          <w:sz w:val="28"/>
          <w:szCs w:val="28"/>
        </w:rPr>
        <w:lastRenderedPageBreak/>
        <w:t xml:space="preserve">Application Under </w:t>
      </w:r>
      <w:r>
        <w:rPr>
          <w:rFonts w:ascii="Arial" w:hAnsi="Arial" w:cs="Arial"/>
          <w:sz w:val="28"/>
          <w:szCs w:val="28"/>
        </w:rPr>
        <w:t>Churchyard</w:t>
      </w:r>
      <w:r w:rsidRPr="00BD13C6">
        <w:rPr>
          <w:rFonts w:ascii="Arial" w:hAnsi="Arial" w:cs="Arial"/>
          <w:sz w:val="28"/>
          <w:szCs w:val="28"/>
        </w:rPr>
        <w:t xml:space="preserve"> Regulations</w:t>
      </w:r>
      <w:r w:rsidR="006417C0">
        <w:rPr>
          <w:rFonts w:ascii="Arial" w:hAnsi="Arial" w:cs="Arial"/>
          <w:sz w:val="28"/>
          <w:szCs w:val="28"/>
        </w:rPr>
        <w:t xml:space="preserve">: </w:t>
      </w:r>
      <w:r w:rsidR="006417C0">
        <w:rPr>
          <w:rFonts w:ascii="Arial" w:hAnsi="Arial" w:cs="Arial"/>
          <w:sz w:val="24"/>
        </w:rPr>
        <w:t>T</w:t>
      </w:r>
      <w:r w:rsidR="006F1C8A" w:rsidRPr="00032631">
        <w:rPr>
          <w:rFonts w:ascii="Arial" w:hAnsi="Arial" w:cs="Arial"/>
          <w:sz w:val="24"/>
        </w:rPr>
        <w:t>he applicant will be a representative of the family (not the funeral director or monumental mason)</w:t>
      </w:r>
    </w:p>
    <w:p w14:paraId="27362CCD" w14:textId="77777777" w:rsidR="00881636" w:rsidRPr="00272ACA" w:rsidRDefault="00272ACA" w:rsidP="00272ACA">
      <w:pPr>
        <w:ind w:left="-284"/>
        <w:jc w:val="right"/>
        <w:rPr>
          <w:rFonts w:ascii="Arial" w:hAnsi="Arial" w:cs="Arial"/>
          <w:bCs/>
          <w:sz w:val="20"/>
          <w:szCs w:val="20"/>
        </w:rPr>
      </w:pPr>
      <w:r w:rsidRPr="00272ACA">
        <w:rPr>
          <w:rFonts w:ascii="Arial" w:hAnsi="Arial" w:cs="Arial"/>
          <w:sz w:val="20"/>
          <w:szCs w:val="20"/>
        </w:rPr>
        <w:t xml:space="preserve">Before you apply for the introduction of a memorial, and before permission may be given, you </w:t>
      </w:r>
      <w:r>
        <w:rPr>
          <w:rFonts w:ascii="Arial" w:hAnsi="Arial" w:cs="Arial"/>
          <w:sz w:val="20"/>
          <w:szCs w:val="20"/>
        </w:rPr>
        <w:t>must</w:t>
      </w:r>
      <w:r w:rsidRPr="00272ACA">
        <w:rPr>
          <w:rFonts w:ascii="Arial" w:hAnsi="Arial" w:cs="Arial"/>
          <w:sz w:val="20"/>
          <w:szCs w:val="20"/>
        </w:rPr>
        <w:t xml:space="preserve"> wait at least six months after the date of the burial, or in relation to cremated remains six months from the date of cremation.</w:t>
      </w:r>
      <w:r w:rsidR="00C80E2F">
        <w:rPr>
          <w:rFonts w:ascii="Arial" w:hAnsi="Arial" w:cs="Arial"/>
          <w:b/>
        </w:rPr>
        <w:t xml:space="preserve">  </w:t>
      </w:r>
      <w:r w:rsidR="00C062E1">
        <w:rPr>
          <w:rFonts w:ascii="Arial" w:hAnsi="Arial" w:cs="Arial"/>
          <w:b/>
        </w:rPr>
        <w:t xml:space="preserve">    </w:t>
      </w:r>
      <w:r>
        <w:rPr>
          <w:rFonts w:ascii="Arial" w:hAnsi="Arial" w:cs="Arial"/>
          <w:b/>
        </w:rPr>
        <w:t xml:space="preserve">                                </w:t>
      </w:r>
      <w:r w:rsidR="007139F4" w:rsidRPr="00032631">
        <w:rPr>
          <w:rFonts w:ascii="Arial" w:hAnsi="Arial" w:cs="Arial"/>
          <w:b/>
          <w:i/>
        </w:rPr>
        <w:t xml:space="preserve">Please PRINT details </w:t>
      </w:r>
      <w:r w:rsidR="00C80E2F" w:rsidRPr="00032631">
        <w:rPr>
          <w:rFonts w:ascii="Arial" w:hAnsi="Arial" w:cs="Arial"/>
          <w:b/>
          <w:i/>
        </w:rPr>
        <w:t>in the column on the right</w:t>
      </w:r>
      <w:r w:rsidR="00CF6C5A" w:rsidRPr="00032631">
        <w:rPr>
          <w:rFonts w:ascii="Arial" w:hAnsi="Arial" w:cs="Arial"/>
          <w:b/>
          <w:i/>
        </w:rPr>
        <w:t>:</w:t>
      </w:r>
    </w:p>
    <w:p w14:paraId="646173DC" w14:textId="6D17E8C6" w:rsidR="00551D78" w:rsidRPr="00BD13C6" w:rsidRDefault="00551D78" w:rsidP="00551D78">
      <w:pPr>
        <w:rPr>
          <w:rFonts w:ascii="Arial" w:hAnsi="Arial" w:cs="Arial"/>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5594"/>
      </w:tblGrid>
      <w:tr w:rsidR="007B71B0" w:rsidRPr="00C80E2F" w14:paraId="2FA0E28A" w14:textId="77777777" w:rsidTr="005F4D3E">
        <w:trPr>
          <w:trHeight w:val="978"/>
        </w:trPr>
        <w:tc>
          <w:tcPr>
            <w:tcW w:w="4902" w:type="dxa"/>
          </w:tcPr>
          <w:p w14:paraId="09A6B264" w14:textId="77777777" w:rsidR="007B71B0" w:rsidRPr="00C80E2F" w:rsidRDefault="006A35C5" w:rsidP="007B71B0">
            <w:pPr>
              <w:rPr>
                <w:rFonts w:ascii="Arial" w:hAnsi="Arial" w:cs="Arial"/>
                <w:sz w:val="22"/>
                <w:szCs w:val="22"/>
              </w:rPr>
            </w:pPr>
            <w:r w:rsidRPr="00C80E2F">
              <w:rPr>
                <w:rFonts w:ascii="Arial" w:hAnsi="Arial" w:cs="Arial"/>
                <w:sz w:val="22"/>
                <w:szCs w:val="22"/>
              </w:rPr>
              <w:t>Name and address of c</w:t>
            </w:r>
            <w:r w:rsidR="00D64D85" w:rsidRPr="00C80E2F">
              <w:rPr>
                <w:rFonts w:ascii="Arial" w:hAnsi="Arial" w:cs="Arial"/>
                <w:sz w:val="22"/>
                <w:szCs w:val="22"/>
              </w:rPr>
              <w:t>hurchyard</w:t>
            </w:r>
            <w:r w:rsidR="009E3767" w:rsidRPr="00C80E2F">
              <w:rPr>
                <w:rFonts w:ascii="Arial" w:hAnsi="Arial" w:cs="Arial"/>
                <w:sz w:val="22"/>
                <w:szCs w:val="22"/>
              </w:rPr>
              <w:t>.</w:t>
            </w:r>
          </w:p>
          <w:p w14:paraId="5B165648" w14:textId="77777777" w:rsidR="007B71B0" w:rsidRPr="00C80E2F" w:rsidRDefault="007B71B0" w:rsidP="00551D78">
            <w:pPr>
              <w:rPr>
                <w:rFonts w:ascii="Arial" w:hAnsi="Arial" w:cs="Arial"/>
                <w:sz w:val="22"/>
                <w:szCs w:val="22"/>
              </w:rPr>
            </w:pPr>
          </w:p>
          <w:p w14:paraId="02F8EB97" w14:textId="77777777" w:rsidR="00B02C86" w:rsidRPr="00C80E2F" w:rsidRDefault="00B02C86" w:rsidP="00551D78">
            <w:pPr>
              <w:rPr>
                <w:rFonts w:ascii="Arial" w:hAnsi="Arial" w:cs="Arial"/>
                <w:sz w:val="22"/>
                <w:szCs w:val="22"/>
              </w:rPr>
            </w:pPr>
          </w:p>
        </w:tc>
        <w:tc>
          <w:tcPr>
            <w:tcW w:w="5594" w:type="dxa"/>
          </w:tcPr>
          <w:p w14:paraId="2272B4C2" w14:textId="4451689A" w:rsidR="007B71B0"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bookmarkEnd w:id="0"/>
          </w:p>
          <w:p w14:paraId="258D3319" w14:textId="77777777" w:rsidR="00FC0035" w:rsidRPr="00C80E2F" w:rsidRDefault="00FC0035" w:rsidP="00551D78">
            <w:pPr>
              <w:rPr>
                <w:rFonts w:ascii="Arial" w:hAnsi="Arial" w:cs="Arial"/>
                <w:sz w:val="22"/>
                <w:szCs w:val="22"/>
              </w:rPr>
            </w:pPr>
          </w:p>
          <w:p w14:paraId="34EE0E8A" w14:textId="77777777" w:rsidR="00FC0035" w:rsidRDefault="00FC0035" w:rsidP="00551D78">
            <w:pPr>
              <w:rPr>
                <w:rFonts w:ascii="Arial" w:hAnsi="Arial" w:cs="Arial"/>
                <w:sz w:val="22"/>
                <w:szCs w:val="22"/>
              </w:rPr>
            </w:pPr>
          </w:p>
          <w:p w14:paraId="2BB09069" w14:textId="77777777" w:rsidR="00FC0035" w:rsidRPr="00C80E2F" w:rsidRDefault="00FC0035" w:rsidP="00551D78">
            <w:pPr>
              <w:rPr>
                <w:rFonts w:ascii="Arial" w:hAnsi="Arial" w:cs="Arial"/>
                <w:sz w:val="22"/>
                <w:szCs w:val="22"/>
              </w:rPr>
            </w:pPr>
          </w:p>
        </w:tc>
      </w:tr>
      <w:tr w:rsidR="00BE35B3" w:rsidRPr="00C80E2F" w14:paraId="4F5457A3" w14:textId="77777777" w:rsidTr="00C144EA">
        <w:trPr>
          <w:trHeight w:val="763"/>
        </w:trPr>
        <w:tc>
          <w:tcPr>
            <w:tcW w:w="4902" w:type="dxa"/>
          </w:tcPr>
          <w:p w14:paraId="1483E333" w14:textId="35DE8AFD" w:rsidR="00BE35B3" w:rsidRPr="00C80E2F" w:rsidRDefault="00BE35B3" w:rsidP="007B71B0">
            <w:pPr>
              <w:rPr>
                <w:rFonts w:ascii="Arial" w:hAnsi="Arial" w:cs="Arial"/>
                <w:sz w:val="22"/>
                <w:szCs w:val="22"/>
              </w:rPr>
            </w:pPr>
            <w:r>
              <w:rPr>
                <w:rFonts w:ascii="Arial" w:hAnsi="Arial" w:cs="Arial"/>
                <w:sz w:val="22"/>
                <w:szCs w:val="22"/>
              </w:rPr>
              <w:t xml:space="preserve">Is the </w:t>
            </w:r>
            <w:r w:rsidR="00F341C8">
              <w:rPr>
                <w:rFonts w:ascii="Arial" w:hAnsi="Arial" w:cs="Arial"/>
                <w:sz w:val="22"/>
                <w:szCs w:val="22"/>
              </w:rPr>
              <w:t>memorial application for a full grave or for an ashes plot</w:t>
            </w:r>
            <w:r w:rsidR="00A369FA">
              <w:rPr>
                <w:rFonts w:ascii="Arial" w:hAnsi="Arial" w:cs="Arial"/>
                <w:sz w:val="22"/>
                <w:szCs w:val="22"/>
              </w:rPr>
              <w:t>?</w:t>
            </w:r>
          </w:p>
        </w:tc>
        <w:tc>
          <w:tcPr>
            <w:tcW w:w="5594" w:type="dxa"/>
          </w:tcPr>
          <w:p w14:paraId="22AFDA3F" w14:textId="5A8FB696" w:rsidR="00BE35B3" w:rsidRDefault="00A369FA" w:rsidP="00551D78">
            <w:pPr>
              <w:rPr>
                <w:rFonts w:ascii="Arial" w:hAnsi="Arial" w:cs="Arial"/>
                <w:sz w:val="22"/>
                <w:szCs w:val="22"/>
              </w:rPr>
            </w:pPr>
            <w:r w:rsidRPr="00A369FA">
              <w:rPr>
                <w:rFonts w:ascii="Arial" w:hAnsi="Arial" w:cs="Arial"/>
                <w:sz w:val="22"/>
                <w:szCs w:val="22"/>
                <w:highlight w:val="darkGray"/>
              </w:rPr>
              <w:t>Type response</w:t>
            </w:r>
          </w:p>
        </w:tc>
      </w:tr>
      <w:tr w:rsidR="007B71B0" w:rsidRPr="00C80E2F" w14:paraId="4655D4EA" w14:textId="77777777" w:rsidTr="005F4D3E">
        <w:trPr>
          <w:trHeight w:val="978"/>
        </w:trPr>
        <w:tc>
          <w:tcPr>
            <w:tcW w:w="4902" w:type="dxa"/>
          </w:tcPr>
          <w:p w14:paraId="4A1F8C2B" w14:textId="77777777" w:rsidR="007B71B0" w:rsidRDefault="007B71B0" w:rsidP="007B71B0">
            <w:pPr>
              <w:rPr>
                <w:rFonts w:ascii="Arial" w:hAnsi="Arial" w:cs="Arial"/>
                <w:sz w:val="22"/>
                <w:szCs w:val="22"/>
              </w:rPr>
            </w:pPr>
            <w:r w:rsidRPr="00C80E2F">
              <w:rPr>
                <w:rFonts w:ascii="Arial" w:hAnsi="Arial" w:cs="Arial"/>
                <w:sz w:val="22"/>
                <w:szCs w:val="22"/>
              </w:rPr>
              <w:t>Na</w:t>
            </w:r>
            <w:r w:rsidR="006A35C5" w:rsidRPr="00C80E2F">
              <w:rPr>
                <w:rFonts w:ascii="Arial" w:hAnsi="Arial" w:cs="Arial"/>
                <w:sz w:val="22"/>
                <w:szCs w:val="22"/>
              </w:rPr>
              <w:t>me and address of a</w:t>
            </w:r>
            <w:r w:rsidR="00D64D85" w:rsidRPr="00C80E2F">
              <w:rPr>
                <w:rFonts w:ascii="Arial" w:hAnsi="Arial" w:cs="Arial"/>
                <w:sz w:val="22"/>
                <w:szCs w:val="22"/>
              </w:rPr>
              <w:t>pplicant</w:t>
            </w:r>
            <w:r w:rsidR="009E3767" w:rsidRPr="00C80E2F">
              <w:rPr>
                <w:rFonts w:ascii="Arial" w:hAnsi="Arial" w:cs="Arial"/>
                <w:sz w:val="22"/>
                <w:szCs w:val="22"/>
              </w:rPr>
              <w:t>.</w:t>
            </w:r>
          </w:p>
          <w:p w14:paraId="375124C3" w14:textId="7052145D" w:rsidR="00032631" w:rsidRPr="00EF3B0C" w:rsidRDefault="00572FED" w:rsidP="007B71B0">
            <w:pPr>
              <w:rPr>
                <w:rFonts w:ascii="Arial" w:hAnsi="Arial" w:cs="Arial"/>
                <w:i/>
                <w:sz w:val="22"/>
                <w:szCs w:val="22"/>
              </w:rPr>
            </w:pPr>
            <w:r w:rsidRPr="00572FED">
              <w:rPr>
                <w:rFonts w:ascii="Arial" w:hAnsi="Arial" w:cs="Arial"/>
                <w:i/>
                <w:sz w:val="22"/>
                <w:szCs w:val="22"/>
              </w:rPr>
              <w:t>(</w:t>
            </w:r>
            <w:r w:rsidR="00032631">
              <w:rPr>
                <w:rFonts w:ascii="Arial" w:hAnsi="Arial" w:cs="Arial"/>
                <w:i/>
                <w:sz w:val="22"/>
                <w:szCs w:val="22"/>
              </w:rPr>
              <w:t>T</w:t>
            </w:r>
            <w:r w:rsidRPr="00572FED">
              <w:rPr>
                <w:rFonts w:ascii="Arial" w:hAnsi="Arial" w:cs="Arial"/>
                <w:i/>
                <w:sz w:val="22"/>
                <w:szCs w:val="22"/>
              </w:rPr>
              <w:t>he result of th</w:t>
            </w:r>
            <w:r>
              <w:rPr>
                <w:rFonts w:ascii="Arial" w:hAnsi="Arial" w:cs="Arial"/>
                <w:i/>
                <w:sz w:val="22"/>
                <w:szCs w:val="22"/>
              </w:rPr>
              <w:t>is</w:t>
            </w:r>
            <w:r w:rsidRPr="00572FED">
              <w:rPr>
                <w:rFonts w:ascii="Arial" w:hAnsi="Arial" w:cs="Arial"/>
                <w:i/>
                <w:sz w:val="22"/>
                <w:szCs w:val="22"/>
              </w:rPr>
              <w:t xml:space="preserve"> application will be </w:t>
            </w:r>
            <w:r>
              <w:rPr>
                <w:rFonts w:ascii="Arial" w:hAnsi="Arial" w:cs="Arial"/>
                <w:i/>
                <w:sz w:val="22"/>
                <w:szCs w:val="22"/>
              </w:rPr>
              <w:t>sent</w:t>
            </w:r>
            <w:r w:rsidRPr="00572FED">
              <w:rPr>
                <w:rFonts w:ascii="Arial" w:hAnsi="Arial" w:cs="Arial"/>
                <w:i/>
                <w:sz w:val="22"/>
                <w:szCs w:val="22"/>
              </w:rPr>
              <w:t xml:space="preserve"> to the applicant</w:t>
            </w:r>
            <w:r w:rsidR="00686909">
              <w:rPr>
                <w:rFonts w:ascii="Arial" w:hAnsi="Arial" w:cs="Arial"/>
                <w:i/>
                <w:sz w:val="22"/>
                <w:szCs w:val="22"/>
              </w:rPr>
              <w:t>). Please tick if you would prefer the result to be sent to the:</w:t>
            </w:r>
            <w:r w:rsidR="006F1C8A" w:rsidRPr="00EF3B0C">
              <w:rPr>
                <w:rFonts w:ascii="Arial" w:hAnsi="Arial" w:cs="Arial"/>
                <w:i/>
                <w:sz w:val="22"/>
                <w:szCs w:val="22"/>
              </w:rPr>
              <w:t xml:space="preserve"> </w:t>
            </w:r>
          </w:p>
          <w:p w14:paraId="3EFC3032" w14:textId="68ABCC2E" w:rsidR="00EF3B0C" w:rsidRPr="00BF463E" w:rsidRDefault="00EF3B0C" w:rsidP="00EF3B0C">
            <w:pPr>
              <w:rPr>
                <w:rFonts w:ascii="Arial" w:hAnsi="Arial" w:cs="Arial"/>
                <w:iCs/>
                <w:sz w:val="22"/>
                <w:szCs w:val="22"/>
              </w:rPr>
            </w:pPr>
            <w:r w:rsidRPr="00EF3B0C">
              <w:rPr>
                <w:rFonts w:ascii="Arial" w:hAnsi="Arial" w:cs="Arial"/>
                <w:i/>
                <w:sz w:val="22"/>
                <w:szCs w:val="22"/>
              </w:rPr>
              <w:t>F</w:t>
            </w:r>
            <w:r w:rsidR="006F1C8A" w:rsidRPr="00EF3B0C">
              <w:rPr>
                <w:rFonts w:ascii="Arial" w:hAnsi="Arial" w:cs="Arial"/>
                <w:i/>
                <w:sz w:val="22"/>
                <w:szCs w:val="22"/>
              </w:rPr>
              <w:t>uneral</w:t>
            </w:r>
            <w:r w:rsidRPr="00EF3B0C">
              <w:rPr>
                <w:rFonts w:ascii="Arial" w:hAnsi="Arial" w:cs="Arial"/>
                <w:i/>
                <w:sz w:val="22"/>
                <w:szCs w:val="22"/>
              </w:rPr>
              <w:t xml:space="preserve"> D</w:t>
            </w:r>
            <w:r w:rsidR="006F1C8A" w:rsidRPr="00EF3B0C">
              <w:rPr>
                <w:rFonts w:ascii="Arial" w:hAnsi="Arial" w:cs="Arial"/>
                <w:i/>
                <w:sz w:val="22"/>
                <w:szCs w:val="22"/>
              </w:rPr>
              <w:t xml:space="preserve">irector </w:t>
            </w:r>
            <w:sdt>
              <w:sdtPr>
                <w:rPr>
                  <w:rFonts w:ascii="Arial" w:hAnsi="Arial" w:cs="Arial"/>
                  <w:iCs/>
                  <w:sz w:val="22"/>
                  <w:szCs w:val="22"/>
                </w:rPr>
                <w:id w:val="-838159994"/>
                <w14:checkbox>
                  <w14:checked w14:val="0"/>
                  <w14:checkedState w14:val="2612" w14:font="MS Gothic"/>
                  <w14:uncheckedState w14:val="2610" w14:font="MS Gothic"/>
                </w14:checkbox>
              </w:sdtPr>
              <w:sdtEndPr/>
              <w:sdtContent>
                <w:r w:rsidR="00BF463E" w:rsidRPr="00BF463E">
                  <w:rPr>
                    <w:rFonts w:ascii="MS Gothic" w:eastAsia="MS Gothic" w:hAnsi="MS Gothic" w:cs="Arial" w:hint="eastAsia"/>
                    <w:iCs/>
                    <w:sz w:val="22"/>
                    <w:szCs w:val="22"/>
                  </w:rPr>
                  <w:t>☐</w:t>
                </w:r>
              </w:sdtContent>
            </w:sdt>
            <w:r w:rsidRPr="00EF3B0C">
              <w:rPr>
                <w:rFonts w:ascii="Arial" w:hAnsi="Arial" w:cs="Arial"/>
                <w:i/>
                <w:sz w:val="22"/>
                <w:szCs w:val="22"/>
              </w:rPr>
              <w:t xml:space="preserve"> </w:t>
            </w:r>
            <w:r w:rsidR="00BF463E">
              <w:rPr>
                <w:rFonts w:ascii="Arial" w:hAnsi="Arial" w:cs="Arial"/>
                <w:i/>
                <w:sz w:val="22"/>
                <w:szCs w:val="22"/>
              </w:rPr>
              <w:t xml:space="preserve"> </w:t>
            </w:r>
            <w:r w:rsidRPr="00EF3B0C">
              <w:rPr>
                <w:rFonts w:ascii="Arial" w:hAnsi="Arial" w:cs="Arial"/>
                <w:i/>
                <w:sz w:val="22"/>
                <w:szCs w:val="22"/>
              </w:rPr>
              <w:t xml:space="preserve"> Monumental Mason </w:t>
            </w:r>
            <w:sdt>
              <w:sdtPr>
                <w:rPr>
                  <w:rFonts w:ascii="Arial" w:hAnsi="Arial" w:cs="Arial"/>
                  <w:iCs/>
                  <w:sz w:val="22"/>
                  <w:szCs w:val="22"/>
                </w:rPr>
                <w:id w:val="1294171459"/>
                <w14:checkbox>
                  <w14:checked w14:val="0"/>
                  <w14:checkedState w14:val="2612" w14:font="MS Gothic"/>
                  <w14:uncheckedState w14:val="2610" w14:font="MS Gothic"/>
                </w14:checkbox>
              </w:sdtPr>
              <w:sdtEndPr/>
              <w:sdtContent>
                <w:r w:rsidR="00BF463E" w:rsidRPr="00BF463E">
                  <w:rPr>
                    <w:rFonts w:ascii="MS Gothic" w:eastAsia="MS Gothic" w:hAnsi="MS Gothic" w:cs="Arial" w:hint="eastAsia"/>
                    <w:iCs/>
                    <w:sz w:val="22"/>
                    <w:szCs w:val="22"/>
                  </w:rPr>
                  <w:t>☐</w:t>
                </w:r>
              </w:sdtContent>
            </w:sdt>
          </w:p>
          <w:p w14:paraId="6BD1C275" w14:textId="77777777" w:rsidR="00B02C86" w:rsidRPr="00C80E2F" w:rsidRDefault="00B02C86" w:rsidP="00EF3B0C">
            <w:pPr>
              <w:rPr>
                <w:rFonts w:ascii="Arial" w:hAnsi="Arial" w:cs="Arial"/>
                <w:sz w:val="22"/>
                <w:szCs w:val="22"/>
              </w:rPr>
            </w:pPr>
          </w:p>
        </w:tc>
        <w:tc>
          <w:tcPr>
            <w:tcW w:w="5594" w:type="dxa"/>
          </w:tcPr>
          <w:p w14:paraId="691DE99A" w14:textId="5EF45E7B" w:rsidR="007B71B0"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p w14:paraId="3B97B6C0" w14:textId="77777777" w:rsidR="00FC0035" w:rsidRPr="00C80E2F" w:rsidRDefault="00FC0035" w:rsidP="00551D78">
            <w:pPr>
              <w:rPr>
                <w:rFonts w:ascii="Arial" w:hAnsi="Arial" w:cs="Arial"/>
                <w:sz w:val="22"/>
                <w:szCs w:val="22"/>
              </w:rPr>
            </w:pPr>
          </w:p>
          <w:p w14:paraId="464ABC9D" w14:textId="77777777" w:rsidR="00FC0035" w:rsidRPr="00C80E2F" w:rsidRDefault="00FC0035" w:rsidP="00551D78">
            <w:pPr>
              <w:rPr>
                <w:rFonts w:ascii="Arial" w:hAnsi="Arial" w:cs="Arial"/>
                <w:sz w:val="22"/>
                <w:szCs w:val="22"/>
              </w:rPr>
            </w:pPr>
          </w:p>
          <w:p w14:paraId="3C32BD36" w14:textId="77777777" w:rsidR="00FC0035" w:rsidRDefault="00FC0035" w:rsidP="00551D78">
            <w:pPr>
              <w:rPr>
                <w:rFonts w:ascii="Arial" w:hAnsi="Arial" w:cs="Arial"/>
                <w:sz w:val="22"/>
                <w:szCs w:val="22"/>
              </w:rPr>
            </w:pPr>
          </w:p>
          <w:p w14:paraId="019182DC" w14:textId="77777777" w:rsidR="00C80E2F" w:rsidRPr="00C80E2F" w:rsidRDefault="00C80E2F" w:rsidP="00551D78">
            <w:pPr>
              <w:rPr>
                <w:rFonts w:ascii="Arial" w:hAnsi="Arial" w:cs="Arial"/>
                <w:sz w:val="22"/>
                <w:szCs w:val="22"/>
              </w:rPr>
            </w:pPr>
          </w:p>
        </w:tc>
      </w:tr>
      <w:tr w:rsidR="00C80E2F" w:rsidRPr="00C80E2F" w14:paraId="415CD510" w14:textId="77777777" w:rsidTr="005F4D3E">
        <w:trPr>
          <w:trHeight w:val="540"/>
        </w:trPr>
        <w:tc>
          <w:tcPr>
            <w:tcW w:w="4902" w:type="dxa"/>
          </w:tcPr>
          <w:p w14:paraId="65D5E82D" w14:textId="77777777" w:rsidR="00C80E2F" w:rsidRDefault="00C80E2F" w:rsidP="00C80E2F">
            <w:pPr>
              <w:rPr>
                <w:rFonts w:ascii="Arial" w:hAnsi="Arial" w:cs="Arial"/>
                <w:sz w:val="22"/>
                <w:szCs w:val="22"/>
              </w:rPr>
            </w:pPr>
            <w:r>
              <w:rPr>
                <w:rFonts w:ascii="Arial" w:hAnsi="Arial" w:cs="Arial"/>
                <w:sz w:val="22"/>
                <w:szCs w:val="22"/>
              </w:rPr>
              <w:t>Email address of applicant</w:t>
            </w:r>
          </w:p>
          <w:p w14:paraId="5A39037A" w14:textId="77777777" w:rsidR="00C80E2F" w:rsidRPr="00C80E2F" w:rsidRDefault="00C80E2F" w:rsidP="007B71B0">
            <w:pPr>
              <w:rPr>
                <w:rFonts w:ascii="Arial" w:hAnsi="Arial" w:cs="Arial"/>
                <w:sz w:val="22"/>
                <w:szCs w:val="22"/>
              </w:rPr>
            </w:pPr>
          </w:p>
        </w:tc>
        <w:tc>
          <w:tcPr>
            <w:tcW w:w="5594" w:type="dxa"/>
          </w:tcPr>
          <w:p w14:paraId="58474632" w14:textId="480D6868" w:rsidR="00C80E2F"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C80E2F" w:rsidRPr="00C80E2F" w14:paraId="6D6BDA60" w14:textId="77777777" w:rsidTr="005F4D3E">
        <w:trPr>
          <w:trHeight w:val="548"/>
        </w:trPr>
        <w:tc>
          <w:tcPr>
            <w:tcW w:w="4902" w:type="dxa"/>
          </w:tcPr>
          <w:p w14:paraId="2166AC0B" w14:textId="77777777" w:rsidR="00C80E2F" w:rsidRPr="00C80E2F" w:rsidRDefault="00C80E2F" w:rsidP="007B71B0">
            <w:pPr>
              <w:rPr>
                <w:rFonts w:ascii="Arial" w:hAnsi="Arial" w:cs="Arial"/>
                <w:sz w:val="22"/>
                <w:szCs w:val="22"/>
              </w:rPr>
            </w:pPr>
            <w:r>
              <w:rPr>
                <w:rFonts w:ascii="Arial" w:hAnsi="Arial" w:cs="Arial"/>
                <w:sz w:val="22"/>
                <w:szCs w:val="22"/>
              </w:rPr>
              <w:t>Phone number of applicant</w:t>
            </w:r>
          </w:p>
        </w:tc>
        <w:tc>
          <w:tcPr>
            <w:tcW w:w="5594" w:type="dxa"/>
          </w:tcPr>
          <w:p w14:paraId="7AE2E4AE" w14:textId="35CDF8C8" w:rsidR="00C80E2F"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B02C86" w:rsidRPr="00C80E2F" w14:paraId="3A914553" w14:textId="77777777" w:rsidTr="005F4D3E">
        <w:trPr>
          <w:trHeight w:val="978"/>
        </w:trPr>
        <w:tc>
          <w:tcPr>
            <w:tcW w:w="4902" w:type="dxa"/>
          </w:tcPr>
          <w:p w14:paraId="5DA575C1" w14:textId="77777777" w:rsidR="00B02C86" w:rsidRDefault="00B02C86" w:rsidP="007B71B0">
            <w:pPr>
              <w:rPr>
                <w:rFonts w:ascii="Arial" w:hAnsi="Arial" w:cs="Arial"/>
                <w:sz w:val="22"/>
                <w:szCs w:val="22"/>
              </w:rPr>
            </w:pPr>
            <w:r w:rsidRPr="00C80E2F">
              <w:rPr>
                <w:rFonts w:ascii="Arial" w:hAnsi="Arial" w:cs="Arial"/>
                <w:sz w:val="22"/>
                <w:szCs w:val="22"/>
              </w:rPr>
              <w:t>Name and address of appointed</w:t>
            </w:r>
            <w:r w:rsidR="006A35C5" w:rsidRPr="00C80E2F">
              <w:rPr>
                <w:rFonts w:ascii="Arial" w:hAnsi="Arial" w:cs="Arial"/>
                <w:sz w:val="22"/>
                <w:szCs w:val="22"/>
              </w:rPr>
              <w:t xml:space="preserve"> monumental m</w:t>
            </w:r>
            <w:r w:rsidR="0008638E" w:rsidRPr="00C80E2F">
              <w:rPr>
                <w:rFonts w:ascii="Arial" w:hAnsi="Arial" w:cs="Arial"/>
                <w:sz w:val="22"/>
                <w:szCs w:val="22"/>
              </w:rPr>
              <w:t>ason</w:t>
            </w:r>
            <w:r w:rsidR="009E3767" w:rsidRPr="00C80E2F">
              <w:rPr>
                <w:rFonts w:ascii="Arial" w:hAnsi="Arial" w:cs="Arial"/>
                <w:sz w:val="22"/>
                <w:szCs w:val="22"/>
              </w:rPr>
              <w:t>.</w:t>
            </w:r>
          </w:p>
          <w:p w14:paraId="2FA36812" w14:textId="77777777" w:rsidR="00044B5B" w:rsidRPr="008D387F" w:rsidRDefault="00C062E1" w:rsidP="007B71B0">
            <w:pPr>
              <w:rPr>
                <w:rFonts w:ascii="Arial" w:hAnsi="Arial" w:cs="Arial"/>
                <w:i/>
                <w:sz w:val="16"/>
                <w:szCs w:val="16"/>
              </w:rPr>
            </w:pPr>
            <w:r w:rsidRPr="008D387F">
              <w:rPr>
                <w:rFonts w:ascii="Arial" w:hAnsi="Arial" w:cs="Arial"/>
                <w:i/>
                <w:sz w:val="16"/>
                <w:szCs w:val="16"/>
              </w:rPr>
              <w:t xml:space="preserve">(To reduce the chance of misunderstanding or disappointment you are strongly advised to seek advice from the parish priest of the church where you wish to erect a memorial </w:t>
            </w:r>
            <w:r w:rsidRPr="008D387F">
              <w:rPr>
                <w:rFonts w:ascii="Arial" w:hAnsi="Arial" w:cs="Arial"/>
                <w:i/>
                <w:sz w:val="16"/>
                <w:szCs w:val="16"/>
                <w:u w:val="single"/>
              </w:rPr>
              <w:t>before</w:t>
            </w:r>
            <w:r w:rsidRPr="008D387F">
              <w:rPr>
                <w:rFonts w:ascii="Arial" w:hAnsi="Arial" w:cs="Arial"/>
                <w:i/>
                <w:sz w:val="16"/>
                <w:szCs w:val="16"/>
              </w:rPr>
              <w:t xml:space="preserve"> you make any arrangements with a </w:t>
            </w:r>
            <w:r w:rsidR="005F4D3E" w:rsidRPr="008D387F">
              <w:rPr>
                <w:rFonts w:ascii="Arial" w:hAnsi="Arial" w:cs="Arial"/>
                <w:i/>
                <w:sz w:val="16"/>
                <w:szCs w:val="16"/>
              </w:rPr>
              <w:t>monumental</w:t>
            </w:r>
            <w:r w:rsidRPr="008D387F">
              <w:rPr>
                <w:rFonts w:ascii="Arial" w:hAnsi="Arial" w:cs="Arial"/>
                <w:i/>
                <w:sz w:val="16"/>
                <w:szCs w:val="16"/>
              </w:rPr>
              <w:t xml:space="preserve"> mason. The priest will be able to explain what the Chancellor’s Regulations do or don’t allow).</w:t>
            </w:r>
          </w:p>
          <w:p w14:paraId="2ADC5727" w14:textId="77777777" w:rsidR="00C062E1" w:rsidRPr="00C062E1" w:rsidRDefault="00C062E1" w:rsidP="007B71B0">
            <w:pPr>
              <w:rPr>
                <w:rFonts w:ascii="Arial" w:hAnsi="Arial" w:cs="Arial"/>
                <w:i/>
                <w:sz w:val="20"/>
                <w:szCs w:val="20"/>
              </w:rPr>
            </w:pPr>
          </w:p>
        </w:tc>
        <w:tc>
          <w:tcPr>
            <w:tcW w:w="5594" w:type="dxa"/>
          </w:tcPr>
          <w:p w14:paraId="70AAB7FC" w14:textId="299C1DAE" w:rsidR="00FC0035"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p w14:paraId="606140FF" w14:textId="77777777" w:rsidR="00FC0035" w:rsidRDefault="00FC0035" w:rsidP="00551D78">
            <w:pPr>
              <w:rPr>
                <w:rFonts w:ascii="Arial" w:hAnsi="Arial" w:cs="Arial"/>
                <w:sz w:val="22"/>
                <w:szCs w:val="22"/>
              </w:rPr>
            </w:pPr>
          </w:p>
          <w:p w14:paraId="0E07599F" w14:textId="77777777" w:rsidR="00C80E2F" w:rsidRDefault="00C80E2F" w:rsidP="00551D78">
            <w:pPr>
              <w:rPr>
                <w:rFonts w:ascii="Arial" w:hAnsi="Arial" w:cs="Arial"/>
                <w:sz w:val="22"/>
                <w:szCs w:val="22"/>
              </w:rPr>
            </w:pPr>
          </w:p>
          <w:p w14:paraId="4B05DA37" w14:textId="77777777" w:rsidR="00C80E2F" w:rsidRPr="00C80E2F" w:rsidRDefault="00C80E2F" w:rsidP="00551D78">
            <w:pPr>
              <w:rPr>
                <w:rFonts w:ascii="Arial" w:hAnsi="Arial" w:cs="Arial"/>
                <w:sz w:val="22"/>
                <w:szCs w:val="22"/>
              </w:rPr>
            </w:pPr>
          </w:p>
        </w:tc>
      </w:tr>
      <w:tr w:rsidR="00C80E2F" w:rsidRPr="00C80E2F" w14:paraId="66E2F09C" w14:textId="77777777" w:rsidTr="00A632D1">
        <w:trPr>
          <w:trHeight w:val="601"/>
        </w:trPr>
        <w:tc>
          <w:tcPr>
            <w:tcW w:w="4902" w:type="dxa"/>
          </w:tcPr>
          <w:p w14:paraId="721D56B8" w14:textId="77777777" w:rsidR="00C80E2F" w:rsidRPr="00C80E2F" w:rsidRDefault="00C80E2F" w:rsidP="007B71B0">
            <w:pPr>
              <w:rPr>
                <w:rFonts w:ascii="Arial" w:hAnsi="Arial" w:cs="Arial"/>
                <w:sz w:val="22"/>
                <w:szCs w:val="22"/>
              </w:rPr>
            </w:pPr>
            <w:r>
              <w:rPr>
                <w:rFonts w:ascii="Arial" w:hAnsi="Arial" w:cs="Arial"/>
                <w:sz w:val="22"/>
                <w:szCs w:val="22"/>
              </w:rPr>
              <w:t>Email and phone number of mason</w:t>
            </w:r>
          </w:p>
        </w:tc>
        <w:tc>
          <w:tcPr>
            <w:tcW w:w="5594" w:type="dxa"/>
          </w:tcPr>
          <w:p w14:paraId="6A94BB51" w14:textId="152C9C49" w:rsidR="00C80E2F" w:rsidRPr="00C80E2F" w:rsidRDefault="00BF463E" w:rsidP="00551D78">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CD6781" w:rsidRPr="00C80E2F" w14:paraId="4C8724B0" w14:textId="77777777" w:rsidTr="00272ACA">
        <w:trPr>
          <w:trHeight w:val="567"/>
        </w:trPr>
        <w:tc>
          <w:tcPr>
            <w:tcW w:w="4902" w:type="dxa"/>
          </w:tcPr>
          <w:p w14:paraId="2B3576E0" w14:textId="77777777" w:rsidR="00CD6781" w:rsidRPr="00C80E2F" w:rsidRDefault="00CD6781" w:rsidP="0054438D">
            <w:pPr>
              <w:rPr>
                <w:rFonts w:ascii="Arial" w:hAnsi="Arial" w:cs="Arial"/>
                <w:sz w:val="22"/>
                <w:szCs w:val="22"/>
              </w:rPr>
            </w:pPr>
            <w:r w:rsidRPr="00C80E2F">
              <w:rPr>
                <w:rFonts w:ascii="Arial" w:hAnsi="Arial" w:cs="Arial"/>
                <w:sz w:val="22"/>
                <w:szCs w:val="22"/>
              </w:rPr>
              <w:t xml:space="preserve">Full name of deceased. </w:t>
            </w:r>
          </w:p>
        </w:tc>
        <w:tc>
          <w:tcPr>
            <w:tcW w:w="5594" w:type="dxa"/>
          </w:tcPr>
          <w:p w14:paraId="3D1E3FEC" w14:textId="5F1FACFF" w:rsidR="00CD6781" w:rsidRPr="00C80E2F" w:rsidRDefault="00BF463E" w:rsidP="0054438D">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DB25DE" w:rsidRPr="00C80E2F" w14:paraId="69FAE3D8" w14:textId="77777777" w:rsidTr="00272ACA">
        <w:trPr>
          <w:trHeight w:val="549"/>
        </w:trPr>
        <w:tc>
          <w:tcPr>
            <w:tcW w:w="4902" w:type="dxa"/>
          </w:tcPr>
          <w:p w14:paraId="7797599D" w14:textId="77777777" w:rsidR="00DB25DE" w:rsidRPr="00C80E2F" w:rsidRDefault="000F7DC7" w:rsidP="007B71B0">
            <w:pPr>
              <w:rPr>
                <w:rFonts w:ascii="Arial" w:hAnsi="Arial" w:cs="Arial"/>
                <w:sz w:val="22"/>
                <w:szCs w:val="22"/>
              </w:rPr>
            </w:pPr>
            <w:r w:rsidRPr="00C80E2F">
              <w:rPr>
                <w:rFonts w:ascii="Arial" w:hAnsi="Arial" w:cs="Arial"/>
                <w:sz w:val="22"/>
                <w:szCs w:val="22"/>
              </w:rPr>
              <w:t>Date of d</w:t>
            </w:r>
            <w:r w:rsidR="00DB25DE" w:rsidRPr="00C80E2F">
              <w:rPr>
                <w:rFonts w:ascii="Arial" w:hAnsi="Arial" w:cs="Arial"/>
                <w:sz w:val="22"/>
                <w:szCs w:val="22"/>
              </w:rPr>
              <w:t>eath</w:t>
            </w:r>
            <w:r w:rsidRPr="00C80E2F">
              <w:rPr>
                <w:rFonts w:ascii="Arial" w:hAnsi="Arial" w:cs="Arial"/>
                <w:sz w:val="22"/>
                <w:szCs w:val="22"/>
              </w:rPr>
              <w:t xml:space="preserve"> of deceased</w:t>
            </w:r>
            <w:r w:rsidR="00DB25DE" w:rsidRPr="00C80E2F">
              <w:rPr>
                <w:rFonts w:ascii="Arial" w:hAnsi="Arial" w:cs="Arial"/>
                <w:sz w:val="22"/>
                <w:szCs w:val="22"/>
              </w:rPr>
              <w:t>.</w:t>
            </w:r>
          </w:p>
        </w:tc>
        <w:tc>
          <w:tcPr>
            <w:tcW w:w="5594" w:type="dxa"/>
          </w:tcPr>
          <w:p w14:paraId="0455C889" w14:textId="36569613" w:rsidR="00DB25DE" w:rsidRPr="00C80E2F" w:rsidRDefault="00BF463E" w:rsidP="00BF463E">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DB25DE" w:rsidRPr="00C80E2F" w14:paraId="44EC6574" w14:textId="77777777" w:rsidTr="00272ACA">
        <w:trPr>
          <w:trHeight w:val="569"/>
        </w:trPr>
        <w:tc>
          <w:tcPr>
            <w:tcW w:w="4902" w:type="dxa"/>
          </w:tcPr>
          <w:p w14:paraId="5903B886" w14:textId="77777777" w:rsidR="00DB25DE" w:rsidRPr="00C80E2F" w:rsidRDefault="00DB25DE" w:rsidP="007B71B0">
            <w:pPr>
              <w:rPr>
                <w:rFonts w:ascii="Arial" w:hAnsi="Arial" w:cs="Arial"/>
                <w:sz w:val="22"/>
                <w:szCs w:val="22"/>
              </w:rPr>
            </w:pPr>
            <w:r w:rsidRPr="00C80E2F">
              <w:rPr>
                <w:rFonts w:ascii="Arial" w:hAnsi="Arial" w:cs="Arial"/>
                <w:sz w:val="22"/>
                <w:szCs w:val="22"/>
              </w:rPr>
              <w:t xml:space="preserve">Date of </w:t>
            </w:r>
            <w:r w:rsidR="007E650B" w:rsidRPr="00C80E2F">
              <w:rPr>
                <w:rFonts w:ascii="Arial" w:hAnsi="Arial" w:cs="Arial"/>
                <w:sz w:val="22"/>
                <w:szCs w:val="22"/>
              </w:rPr>
              <w:t>burial</w:t>
            </w:r>
            <w:r w:rsidR="000F7DC7" w:rsidRPr="00C80E2F">
              <w:rPr>
                <w:rFonts w:ascii="Arial" w:hAnsi="Arial" w:cs="Arial"/>
                <w:sz w:val="22"/>
                <w:szCs w:val="22"/>
              </w:rPr>
              <w:t xml:space="preserve"> of deceased.</w:t>
            </w:r>
          </w:p>
        </w:tc>
        <w:tc>
          <w:tcPr>
            <w:tcW w:w="5594" w:type="dxa"/>
          </w:tcPr>
          <w:p w14:paraId="7ECACB76" w14:textId="7B67CE19" w:rsidR="00DB25DE" w:rsidRPr="00C80E2F" w:rsidRDefault="00BF463E" w:rsidP="00BF463E">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7B71B0" w:rsidRPr="00C80E2F" w14:paraId="7A576AA1" w14:textId="77777777" w:rsidTr="005F4D3E">
        <w:trPr>
          <w:trHeight w:val="606"/>
        </w:trPr>
        <w:tc>
          <w:tcPr>
            <w:tcW w:w="4902" w:type="dxa"/>
          </w:tcPr>
          <w:p w14:paraId="3BFCE915" w14:textId="77777777" w:rsidR="00D73D45" w:rsidRPr="00C80E2F" w:rsidRDefault="007B71B0" w:rsidP="007B71B0">
            <w:pPr>
              <w:rPr>
                <w:rFonts w:ascii="Arial" w:hAnsi="Arial" w:cs="Arial"/>
                <w:sz w:val="22"/>
                <w:szCs w:val="22"/>
              </w:rPr>
            </w:pPr>
            <w:r w:rsidRPr="00C80E2F">
              <w:rPr>
                <w:rFonts w:ascii="Arial" w:hAnsi="Arial" w:cs="Arial"/>
                <w:sz w:val="22"/>
                <w:szCs w:val="22"/>
              </w:rPr>
              <w:t xml:space="preserve">Are you </w:t>
            </w:r>
            <w:r w:rsidR="0008638E" w:rsidRPr="00807EB0">
              <w:rPr>
                <w:rFonts w:ascii="Arial" w:hAnsi="Arial" w:cs="Arial"/>
                <w:sz w:val="22"/>
                <w:szCs w:val="22"/>
              </w:rPr>
              <w:t xml:space="preserve">the next of kin </w:t>
            </w:r>
            <w:r w:rsidR="0008638E" w:rsidRPr="00C80E2F">
              <w:rPr>
                <w:rFonts w:ascii="Arial" w:hAnsi="Arial" w:cs="Arial"/>
                <w:sz w:val="22"/>
                <w:szCs w:val="22"/>
              </w:rPr>
              <w:t>to the deceased</w:t>
            </w:r>
            <w:r w:rsidR="00C25047" w:rsidRPr="00C80E2F">
              <w:rPr>
                <w:rFonts w:ascii="Arial" w:hAnsi="Arial" w:cs="Arial"/>
                <w:sz w:val="22"/>
                <w:szCs w:val="22"/>
              </w:rPr>
              <w:t>?</w:t>
            </w:r>
          </w:p>
        </w:tc>
        <w:tc>
          <w:tcPr>
            <w:tcW w:w="5594" w:type="dxa"/>
          </w:tcPr>
          <w:p w14:paraId="7086B194" w14:textId="3DC703B2" w:rsidR="007B71B0" w:rsidRPr="00C80E2F" w:rsidRDefault="00BF463E" w:rsidP="00BF463E">
            <w:pPr>
              <w:rPr>
                <w:rFonts w:ascii="Arial" w:hAnsi="Arial" w:cs="Arial"/>
                <w:sz w:val="22"/>
                <w:szCs w:val="22"/>
              </w:rPr>
            </w:pPr>
            <w:r>
              <w:rPr>
                <w:rFonts w:ascii="Arial" w:hAnsi="Arial" w:cs="Arial"/>
                <w:sz w:val="22"/>
                <w:szCs w:val="22"/>
              </w:rPr>
              <w:t>Y</w:t>
            </w:r>
            <w:r w:rsidR="007B71B0" w:rsidRPr="00C80E2F">
              <w:rPr>
                <w:rFonts w:ascii="Arial" w:hAnsi="Arial" w:cs="Arial"/>
                <w:sz w:val="22"/>
                <w:szCs w:val="22"/>
              </w:rPr>
              <w:t>ES</w:t>
            </w:r>
            <w:r>
              <w:rPr>
                <w:rFonts w:ascii="Arial" w:hAnsi="Arial" w:cs="Arial"/>
                <w:sz w:val="22"/>
                <w:szCs w:val="22"/>
              </w:rPr>
              <w:t xml:space="preserve"> </w:t>
            </w:r>
            <w:sdt>
              <w:sdtPr>
                <w:rPr>
                  <w:rFonts w:ascii="Arial" w:hAnsi="Arial" w:cs="Arial"/>
                  <w:sz w:val="22"/>
                  <w:szCs w:val="22"/>
                </w:rPr>
                <w:id w:val="-21349316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7B71B0" w:rsidRPr="00C80E2F">
              <w:rPr>
                <w:rFonts w:ascii="Arial" w:hAnsi="Arial" w:cs="Arial"/>
                <w:sz w:val="22"/>
                <w:szCs w:val="22"/>
              </w:rPr>
              <w:t>NO</w:t>
            </w:r>
            <w:r>
              <w:rPr>
                <w:rFonts w:ascii="Arial" w:hAnsi="Arial" w:cs="Arial"/>
                <w:sz w:val="22"/>
                <w:szCs w:val="22"/>
              </w:rPr>
              <w:t xml:space="preserve"> </w:t>
            </w:r>
            <w:sdt>
              <w:sdtPr>
                <w:rPr>
                  <w:rFonts w:ascii="Arial" w:hAnsi="Arial" w:cs="Arial"/>
                  <w:sz w:val="22"/>
                  <w:szCs w:val="22"/>
                </w:rPr>
                <w:id w:val="1591272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A35C5" w:rsidRPr="00C80E2F" w14:paraId="4E0F1A91" w14:textId="77777777" w:rsidTr="005F4D3E">
        <w:trPr>
          <w:trHeight w:val="574"/>
        </w:trPr>
        <w:tc>
          <w:tcPr>
            <w:tcW w:w="4902" w:type="dxa"/>
          </w:tcPr>
          <w:p w14:paraId="680F6D66" w14:textId="77777777" w:rsidR="00807EB0" w:rsidRDefault="006A35C5" w:rsidP="007B71B0">
            <w:pPr>
              <w:rPr>
                <w:rFonts w:ascii="Arial" w:hAnsi="Arial" w:cs="Arial"/>
                <w:sz w:val="22"/>
                <w:szCs w:val="22"/>
              </w:rPr>
            </w:pPr>
            <w:r w:rsidRPr="00C80E2F">
              <w:rPr>
                <w:rFonts w:ascii="Arial" w:hAnsi="Arial" w:cs="Arial"/>
                <w:sz w:val="22"/>
                <w:szCs w:val="22"/>
              </w:rPr>
              <w:t>What is yo</w:t>
            </w:r>
            <w:r w:rsidR="0008638E" w:rsidRPr="00C80E2F">
              <w:rPr>
                <w:rFonts w:ascii="Arial" w:hAnsi="Arial" w:cs="Arial"/>
                <w:sz w:val="22"/>
                <w:szCs w:val="22"/>
              </w:rPr>
              <w:t>ur relationship to the deceased</w:t>
            </w:r>
            <w:r w:rsidR="00C25047" w:rsidRPr="00C80E2F">
              <w:rPr>
                <w:rFonts w:ascii="Arial" w:hAnsi="Arial" w:cs="Arial"/>
                <w:sz w:val="22"/>
                <w:szCs w:val="22"/>
              </w:rPr>
              <w:t>?</w:t>
            </w:r>
          </w:p>
          <w:p w14:paraId="2961E560" w14:textId="2C27A324" w:rsidR="00020964" w:rsidRDefault="00020964" w:rsidP="007B71B0">
            <w:pPr>
              <w:rPr>
                <w:rFonts w:ascii="Arial" w:hAnsi="Arial" w:cs="Arial"/>
                <w:sz w:val="22"/>
                <w:szCs w:val="22"/>
              </w:rPr>
            </w:pPr>
          </w:p>
          <w:p w14:paraId="2BA96001" w14:textId="6576E7FC" w:rsidR="00807EB0" w:rsidRPr="00020964" w:rsidRDefault="00194715" w:rsidP="007B71B0">
            <w:pPr>
              <w:rPr>
                <w:rFonts w:ascii="Arial" w:hAnsi="Arial" w:cs="Arial"/>
                <w:i/>
                <w:sz w:val="22"/>
                <w:szCs w:val="22"/>
              </w:rPr>
            </w:pPr>
            <w:sdt>
              <w:sdtPr>
                <w:id w:val="748849740"/>
                <w14:checkbox>
                  <w14:checked w14:val="0"/>
                  <w14:checkedState w14:val="2612" w14:font="MS Gothic"/>
                  <w14:uncheckedState w14:val="2610" w14:font="MS Gothic"/>
                </w14:checkbox>
              </w:sdtPr>
              <w:sdtEndPr/>
              <w:sdtContent>
                <w:r w:rsidR="00BF463E">
                  <w:rPr>
                    <w:rFonts w:ascii="MS Gothic" w:eastAsia="MS Gothic" w:hAnsi="MS Gothic" w:hint="eastAsia"/>
                  </w:rPr>
                  <w:t>☐</w:t>
                </w:r>
              </w:sdtContent>
            </w:sdt>
            <w:r w:rsidR="00020964">
              <w:t xml:space="preserve">  </w:t>
            </w:r>
            <w:r w:rsidR="00020964" w:rsidRPr="00020964">
              <w:rPr>
                <w:rFonts w:ascii="Arial" w:hAnsi="Arial" w:cs="Arial"/>
                <w:i/>
                <w:sz w:val="22"/>
                <w:szCs w:val="22"/>
              </w:rPr>
              <w:t>Please tick this box to indicate you have the agreement of the family to act on its behalf</w:t>
            </w:r>
          </w:p>
        </w:tc>
        <w:tc>
          <w:tcPr>
            <w:tcW w:w="5594" w:type="dxa"/>
          </w:tcPr>
          <w:p w14:paraId="1BD4CED2" w14:textId="539A3D46" w:rsidR="006A35C5" w:rsidRPr="00C80E2F" w:rsidRDefault="00BF463E" w:rsidP="005F4D3E">
            <w:pPr>
              <w:rPr>
                <w:rFonts w:ascii="Arial" w:hAnsi="Arial" w:cs="Arial"/>
                <w:sz w:val="22"/>
                <w:szCs w:val="22"/>
              </w:rPr>
            </w:pPr>
            <w:r>
              <w:rPr>
                <w:rFonts w:ascii="Arial" w:hAnsi="Arial" w:cs="Arial"/>
                <w:sz w:val="22"/>
                <w:szCs w:val="22"/>
              </w:rPr>
              <w:fldChar w:fldCharType="begin">
                <w:ffData>
                  <w:name w:val="Text1"/>
                  <w:enabled/>
                  <w:calcOnExit w:val="0"/>
                  <w:textInput>
                    <w:default w:val="Type 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details</w:t>
            </w:r>
            <w:r>
              <w:rPr>
                <w:rFonts w:ascii="Arial" w:hAnsi="Arial" w:cs="Arial"/>
                <w:sz w:val="22"/>
                <w:szCs w:val="22"/>
              </w:rPr>
              <w:fldChar w:fldCharType="end"/>
            </w:r>
          </w:p>
        </w:tc>
      </w:tr>
      <w:tr w:rsidR="00B02C86" w:rsidRPr="00C80E2F" w14:paraId="2790FDFF" w14:textId="77777777" w:rsidTr="005F4D3E">
        <w:trPr>
          <w:trHeight w:val="2269"/>
        </w:trPr>
        <w:tc>
          <w:tcPr>
            <w:tcW w:w="4902" w:type="dxa"/>
          </w:tcPr>
          <w:p w14:paraId="347B0312" w14:textId="77777777" w:rsidR="00C80E2F" w:rsidRPr="00894D43" w:rsidRDefault="00B02C86" w:rsidP="00C80E2F">
            <w:pPr>
              <w:rPr>
                <w:rFonts w:ascii="Arial" w:hAnsi="Arial" w:cs="Arial"/>
                <w:sz w:val="22"/>
                <w:szCs w:val="22"/>
              </w:rPr>
            </w:pPr>
            <w:r w:rsidRPr="00894D43">
              <w:rPr>
                <w:rFonts w:ascii="Arial" w:hAnsi="Arial" w:cs="Arial"/>
                <w:sz w:val="22"/>
                <w:szCs w:val="22"/>
              </w:rPr>
              <w:t xml:space="preserve">Are you aware of any objections that </w:t>
            </w:r>
            <w:r w:rsidR="0008638E" w:rsidRPr="00894D43">
              <w:rPr>
                <w:rFonts w:ascii="Arial" w:hAnsi="Arial" w:cs="Arial"/>
                <w:sz w:val="22"/>
                <w:szCs w:val="22"/>
              </w:rPr>
              <w:t>may arise from this application</w:t>
            </w:r>
            <w:r w:rsidR="00C25047" w:rsidRPr="00894D43">
              <w:rPr>
                <w:rFonts w:ascii="Arial" w:hAnsi="Arial" w:cs="Arial"/>
                <w:sz w:val="22"/>
                <w:szCs w:val="22"/>
              </w:rPr>
              <w:t>?</w:t>
            </w:r>
          </w:p>
          <w:p w14:paraId="6E318D92" w14:textId="70B4EDA2" w:rsidR="00D73D45" w:rsidRPr="00AA4935" w:rsidRDefault="00C80E2F" w:rsidP="007B71B0">
            <w:pPr>
              <w:rPr>
                <w:rFonts w:ascii="Arial" w:hAnsi="Arial" w:cs="Arial"/>
                <w:sz w:val="22"/>
                <w:szCs w:val="22"/>
                <w:highlight w:val="yellow"/>
              </w:rPr>
            </w:pPr>
            <w:r w:rsidRPr="00894D43">
              <w:rPr>
                <w:rFonts w:ascii="Arial" w:hAnsi="Arial" w:cs="Arial"/>
                <w:i/>
                <w:sz w:val="22"/>
                <w:szCs w:val="22"/>
              </w:rPr>
              <w:t>(Please make all reasonable efforts to consult with all known family members of the deceased who may be expected to have an interest in the memorial so you can confirm that no family member has raised an objection to the</w:t>
            </w:r>
            <w:r w:rsidR="00B50BA4">
              <w:rPr>
                <w:rFonts w:ascii="Arial" w:hAnsi="Arial" w:cs="Arial"/>
                <w:i/>
                <w:sz w:val="22"/>
                <w:szCs w:val="22"/>
              </w:rPr>
              <w:t xml:space="preserve"> proposal.</w:t>
            </w:r>
            <w:r w:rsidRPr="00B50BA4">
              <w:rPr>
                <w:rFonts w:ascii="Arial" w:hAnsi="Arial" w:cs="Arial"/>
                <w:sz w:val="22"/>
                <w:szCs w:val="22"/>
              </w:rPr>
              <w:t xml:space="preserve"> </w:t>
            </w:r>
          </w:p>
        </w:tc>
        <w:tc>
          <w:tcPr>
            <w:tcW w:w="5594" w:type="dxa"/>
          </w:tcPr>
          <w:p w14:paraId="58257FBE" w14:textId="71DB5524" w:rsidR="002F7B9B" w:rsidRPr="00932EF9" w:rsidRDefault="00194715" w:rsidP="002F7B9B">
            <w:pPr>
              <w:kinsoku w:val="0"/>
              <w:overflowPunct w:val="0"/>
              <w:autoSpaceDE w:val="0"/>
              <w:autoSpaceDN w:val="0"/>
              <w:adjustRightInd w:val="0"/>
              <w:spacing w:before="53"/>
              <w:rPr>
                <w:rFonts w:ascii="Arial" w:hAnsi="Arial" w:cs="Arial"/>
                <w:sz w:val="22"/>
                <w:szCs w:val="22"/>
                <w:lang w:eastAsia="en-GB"/>
              </w:rPr>
            </w:pPr>
            <w:sdt>
              <w:sdtPr>
                <w:rPr>
                  <w:rFonts w:ascii="Arial" w:hAnsi="Arial" w:cs="Arial"/>
                  <w:b/>
                  <w:bCs/>
                  <w:sz w:val="22"/>
                  <w:szCs w:val="22"/>
                  <w:lang w:eastAsia="en-GB"/>
                </w:rPr>
                <w:id w:val="1274290662"/>
                <w14:checkbox>
                  <w14:checked w14:val="0"/>
                  <w14:checkedState w14:val="2612" w14:font="MS Gothic"/>
                  <w14:uncheckedState w14:val="2610" w14:font="MS Gothic"/>
                </w14:checkbox>
              </w:sdtPr>
              <w:sdtEndPr/>
              <w:sdtContent>
                <w:r w:rsidR="002F7B9B">
                  <w:rPr>
                    <w:rFonts w:ascii="MS Gothic" w:eastAsia="MS Gothic" w:hAnsi="MS Gothic" w:cs="Arial" w:hint="eastAsia"/>
                    <w:b/>
                    <w:bCs/>
                    <w:sz w:val="22"/>
                    <w:szCs w:val="22"/>
                    <w:lang w:eastAsia="en-GB"/>
                  </w:rPr>
                  <w:t>☐</w:t>
                </w:r>
              </w:sdtContent>
            </w:sdt>
            <w:r w:rsidR="002F7B9B" w:rsidRPr="007900EE">
              <w:rPr>
                <w:rFonts w:ascii="Arial" w:hAnsi="Arial" w:cs="Arial"/>
                <w:b/>
                <w:bCs/>
                <w:sz w:val="22"/>
                <w:szCs w:val="22"/>
                <w:lang w:eastAsia="en-GB"/>
              </w:rPr>
              <w:t xml:space="preserve"> </w:t>
            </w:r>
            <w:r w:rsidR="002F7B9B" w:rsidRPr="00932EF9">
              <w:rPr>
                <w:rFonts w:ascii="Arial" w:hAnsi="Arial" w:cs="Arial"/>
                <w:sz w:val="22"/>
                <w:szCs w:val="22"/>
                <w:lang w:eastAsia="en-GB"/>
              </w:rPr>
              <w:t>no such person has raised an objection to the proposal;</w:t>
            </w:r>
            <w:r w:rsidR="002F7B9B" w:rsidRPr="00932EF9">
              <w:rPr>
                <w:rFonts w:ascii="Arial" w:hAnsi="Arial" w:cs="Arial"/>
                <w:spacing w:val="60"/>
                <w:sz w:val="22"/>
                <w:szCs w:val="22"/>
                <w:lang w:eastAsia="en-GB"/>
              </w:rPr>
              <w:t xml:space="preserve"> </w:t>
            </w:r>
            <w:r w:rsidR="002F7B9B" w:rsidRPr="00932EF9">
              <w:rPr>
                <w:rFonts w:ascii="Arial" w:hAnsi="Arial" w:cs="Arial"/>
                <w:sz w:val="22"/>
                <w:szCs w:val="22"/>
                <w:lang w:eastAsia="en-GB"/>
              </w:rPr>
              <w:t>OR</w:t>
            </w:r>
          </w:p>
          <w:p w14:paraId="48DD93CF" w14:textId="5487BFDA" w:rsidR="002F7B9B" w:rsidRPr="00932EF9" w:rsidRDefault="00194715" w:rsidP="002F7B9B">
            <w:pPr>
              <w:kinsoku w:val="0"/>
              <w:overflowPunct w:val="0"/>
              <w:autoSpaceDE w:val="0"/>
              <w:autoSpaceDN w:val="0"/>
              <w:adjustRightInd w:val="0"/>
              <w:spacing w:before="53"/>
              <w:rPr>
                <w:rFonts w:ascii="Arial" w:hAnsi="Arial" w:cs="Arial"/>
                <w:sz w:val="22"/>
                <w:szCs w:val="22"/>
                <w:lang w:eastAsia="en-GB"/>
              </w:rPr>
            </w:pPr>
            <w:sdt>
              <w:sdtPr>
                <w:rPr>
                  <w:rFonts w:ascii="Arial" w:hAnsi="Arial" w:cs="Arial"/>
                  <w:b/>
                  <w:bCs/>
                  <w:sz w:val="22"/>
                  <w:szCs w:val="22"/>
                  <w:lang w:eastAsia="en-GB"/>
                </w:rPr>
                <w:id w:val="-1440132046"/>
                <w14:checkbox>
                  <w14:checked w14:val="0"/>
                  <w14:checkedState w14:val="2612" w14:font="MS Gothic"/>
                  <w14:uncheckedState w14:val="2610" w14:font="MS Gothic"/>
                </w14:checkbox>
              </w:sdtPr>
              <w:sdtEndPr/>
              <w:sdtContent>
                <w:r w:rsidR="002F7B9B">
                  <w:rPr>
                    <w:rFonts w:ascii="MS Gothic" w:eastAsia="MS Gothic" w:hAnsi="MS Gothic" w:cs="Arial" w:hint="eastAsia"/>
                    <w:b/>
                    <w:bCs/>
                    <w:sz w:val="22"/>
                    <w:szCs w:val="22"/>
                    <w:lang w:eastAsia="en-GB"/>
                  </w:rPr>
                  <w:t>☐</w:t>
                </w:r>
              </w:sdtContent>
            </w:sdt>
            <w:r w:rsidR="002F7B9B" w:rsidRPr="007900EE">
              <w:rPr>
                <w:rFonts w:ascii="Arial" w:hAnsi="Arial" w:cs="Arial"/>
                <w:b/>
                <w:bCs/>
                <w:sz w:val="22"/>
                <w:szCs w:val="22"/>
                <w:lang w:eastAsia="en-GB"/>
              </w:rPr>
              <w:t xml:space="preserve"> </w:t>
            </w:r>
            <w:r w:rsidR="007B118F" w:rsidRPr="00EA5192">
              <w:rPr>
                <w:rFonts w:ascii="Arial" w:hAnsi="Arial" w:cs="Arial"/>
                <w:sz w:val="22"/>
                <w:szCs w:val="22"/>
                <w:lang w:eastAsia="en-GB"/>
              </w:rPr>
              <w:t>the following people have not been contacted; AND/OR</w:t>
            </w:r>
          </w:p>
          <w:p w14:paraId="6ED41658" w14:textId="237DB074" w:rsidR="00894D43" w:rsidRDefault="00C479F2" w:rsidP="009E06E1">
            <w:pPr>
              <w:rPr>
                <w:rFonts w:ascii="Arial" w:hAnsi="Arial" w:cs="Arial"/>
                <w:sz w:val="22"/>
                <w:szCs w:val="22"/>
                <w:lang w:eastAsia="en-GB"/>
              </w:rPr>
            </w:pPr>
            <w:r w:rsidRPr="00B45C22">
              <w:rPr>
                <w:rFonts w:ascii="Arial" w:hAnsi="Arial" w:cs="Arial"/>
                <w:noProof/>
                <w:sz w:val="22"/>
                <w:szCs w:val="22"/>
                <w:highlight w:val="yellow"/>
              </w:rPr>
              <mc:AlternateContent>
                <mc:Choice Requires="wps">
                  <w:drawing>
                    <wp:anchor distT="45720" distB="45720" distL="114300" distR="114300" simplePos="0" relativeHeight="251658243" behindDoc="0" locked="0" layoutInCell="1" allowOverlap="1" wp14:anchorId="09AD412D" wp14:editId="56A9FFD6">
                      <wp:simplePos x="0" y="0"/>
                      <wp:positionH relativeFrom="column">
                        <wp:posOffset>-4445</wp:posOffset>
                      </wp:positionH>
                      <wp:positionV relativeFrom="paragraph">
                        <wp:posOffset>215265</wp:posOffset>
                      </wp:positionV>
                      <wp:extent cx="2360930" cy="428625"/>
                      <wp:effectExtent l="0" t="0" r="20320" b="28575"/>
                      <wp:wrapSquare wrapText="bothSides"/>
                      <wp:docPr id="1719476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61DB6A23" w14:textId="77777777" w:rsidR="00C479F2" w:rsidRDefault="00C479F2" w:rsidP="00C479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AD412D" id="_x0000_t202" coordsize="21600,21600" o:spt="202" path="m,l,21600r21600,l21600,xe">
                      <v:stroke joinstyle="miter"/>
                      <v:path gradientshapeok="t" o:connecttype="rect"/>
                    </v:shapetype>
                    <v:shape id="Text Box 2" o:spid="_x0000_s1026" type="#_x0000_t202" style="position:absolute;margin-left:-.35pt;margin-top:16.95pt;width:185.9pt;height:33.7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">
                      <v:textbox>
                        <w:txbxContent>
                          <w:p w14:paraId="61DB6A23" w14:textId="77777777" w:rsidR="00C479F2" w:rsidRDefault="00C479F2" w:rsidP="00C479F2"/>
                        </w:txbxContent>
                      </v:textbox>
                      <w10:wrap type="square"/>
                    </v:shape>
                  </w:pict>
                </mc:Fallback>
              </mc:AlternateContent>
            </w:r>
          </w:p>
          <w:p w14:paraId="577D56B2" w14:textId="77777777" w:rsidR="00894D43" w:rsidRDefault="00894D43" w:rsidP="00054796">
            <w:pPr>
              <w:kinsoku w:val="0"/>
              <w:overflowPunct w:val="0"/>
              <w:autoSpaceDE w:val="0"/>
              <w:autoSpaceDN w:val="0"/>
              <w:adjustRightInd w:val="0"/>
              <w:spacing w:before="53"/>
              <w:rPr>
                <w:rFonts w:ascii="Arial" w:hAnsi="Arial" w:cs="Arial"/>
                <w:sz w:val="22"/>
                <w:szCs w:val="22"/>
                <w:lang w:eastAsia="en-GB"/>
              </w:rPr>
            </w:pPr>
          </w:p>
          <w:p w14:paraId="3C5FE25A" w14:textId="77777777" w:rsidR="00894D43" w:rsidRDefault="00894D43" w:rsidP="00054796">
            <w:pPr>
              <w:kinsoku w:val="0"/>
              <w:overflowPunct w:val="0"/>
              <w:autoSpaceDE w:val="0"/>
              <w:autoSpaceDN w:val="0"/>
              <w:adjustRightInd w:val="0"/>
              <w:spacing w:before="53"/>
              <w:rPr>
                <w:rFonts w:ascii="Arial" w:hAnsi="Arial" w:cs="Arial"/>
                <w:sz w:val="22"/>
                <w:szCs w:val="22"/>
                <w:lang w:eastAsia="en-GB"/>
              </w:rPr>
            </w:pPr>
          </w:p>
          <w:p w14:paraId="2610187A" w14:textId="77777777" w:rsidR="009E06E1" w:rsidRDefault="009E06E1" w:rsidP="009E06E1">
            <w:pPr>
              <w:rPr>
                <w:rFonts w:ascii="Arial" w:hAnsi="Arial" w:cs="Arial"/>
                <w:sz w:val="22"/>
                <w:szCs w:val="22"/>
                <w:highlight w:val="yellow"/>
              </w:rPr>
            </w:pPr>
          </w:p>
          <w:p w14:paraId="459D76BF" w14:textId="77777777" w:rsidR="00E40228" w:rsidRDefault="00E40228" w:rsidP="009E06E1">
            <w:pPr>
              <w:rPr>
                <w:rFonts w:ascii="Arial" w:hAnsi="Arial" w:cs="Arial"/>
                <w:sz w:val="22"/>
                <w:szCs w:val="22"/>
                <w:highlight w:val="yellow"/>
              </w:rPr>
            </w:pPr>
          </w:p>
          <w:p w14:paraId="6354944C" w14:textId="750D320C" w:rsidR="00054796" w:rsidRPr="00932EF9" w:rsidRDefault="00194715" w:rsidP="00054796">
            <w:pPr>
              <w:kinsoku w:val="0"/>
              <w:overflowPunct w:val="0"/>
              <w:autoSpaceDE w:val="0"/>
              <w:autoSpaceDN w:val="0"/>
              <w:adjustRightInd w:val="0"/>
              <w:spacing w:before="53"/>
              <w:rPr>
                <w:rFonts w:ascii="Arial" w:hAnsi="Arial" w:cs="Arial"/>
                <w:sz w:val="22"/>
                <w:szCs w:val="22"/>
                <w:lang w:eastAsia="en-GB"/>
              </w:rPr>
            </w:pPr>
            <w:sdt>
              <w:sdtPr>
                <w:rPr>
                  <w:rFonts w:ascii="Arial" w:hAnsi="Arial" w:cs="Arial"/>
                  <w:b/>
                  <w:bCs/>
                  <w:sz w:val="22"/>
                  <w:szCs w:val="22"/>
                  <w:lang w:eastAsia="en-GB"/>
                </w:rPr>
                <w:id w:val="-293131728"/>
                <w14:checkbox>
                  <w14:checked w14:val="0"/>
                  <w14:checkedState w14:val="2612" w14:font="MS Gothic"/>
                  <w14:uncheckedState w14:val="2610" w14:font="MS Gothic"/>
                </w14:checkbox>
              </w:sdtPr>
              <w:sdtEndPr/>
              <w:sdtContent>
                <w:r w:rsidR="009E06E1">
                  <w:rPr>
                    <w:rFonts w:ascii="MS Gothic" w:eastAsia="MS Gothic" w:hAnsi="MS Gothic" w:cs="Arial" w:hint="eastAsia"/>
                    <w:b/>
                    <w:bCs/>
                    <w:sz w:val="22"/>
                    <w:szCs w:val="22"/>
                    <w:lang w:eastAsia="en-GB"/>
                  </w:rPr>
                  <w:t>☐</w:t>
                </w:r>
              </w:sdtContent>
            </w:sdt>
            <w:r w:rsidR="009E06E1" w:rsidRPr="007900EE">
              <w:rPr>
                <w:rFonts w:ascii="Arial" w:hAnsi="Arial" w:cs="Arial"/>
                <w:b/>
                <w:bCs/>
                <w:sz w:val="22"/>
                <w:szCs w:val="22"/>
                <w:lang w:eastAsia="en-GB"/>
              </w:rPr>
              <w:t xml:space="preserve"> </w:t>
            </w:r>
            <w:r w:rsidR="009E06E1" w:rsidRPr="00932EF9">
              <w:rPr>
                <w:rFonts w:ascii="Arial" w:hAnsi="Arial" w:cs="Arial"/>
                <w:sz w:val="22"/>
                <w:szCs w:val="22"/>
                <w:lang w:eastAsia="en-GB"/>
              </w:rPr>
              <w:t xml:space="preserve">the following </w:t>
            </w:r>
            <w:r w:rsidR="00054796" w:rsidRPr="00932EF9">
              <w:rPr>
                <w:rFonts w:ascii="Arial" w:hAnsi="Arial" w:cs="Arial"/>
                <w:sz w:val="22"/>
                <w:szCs w:val="22"/>
                <w:lang w:eastAsia="en-GB"/>
              </w:rPr>
              <w:t xml:space="preserve">people have </w:t>
            </w:r>
            <w:r w:rsidR="00054796">
              <w:rPr>
                <w:rFonts w:ascii="Arial" w:hAnsi="Arial" w:cs="Arial"/>
                <w:sz w:val="22"/>
                <w:szCs w:val="22"/>
                <w:lang w:eastAsia="en-GB"/>
              </w:rPr>
              <w:t xml:space="preserve">raised an objection </w:t>
            </w:r>
          </w:p>
          <w:p w14:paraId="6D1F283C" w14:textId="732E96A4" w:rsidR="00186450" w:rsidRPr="00186450" w:rsidRDefault="003677CD" w:rsidP="00894D43">
            <w:pPr>
              <w:rPr>
                <w:rFonts w:ascii="Arial" w:hAnsi="Arial" w:cs="Arial"/>
                <w:sz w:val="22"/>
                <w:szCs w:val="22"/>
                <w:highlight w:val="yellow"/>
              </w:rPr>
            </w:pPr>
            <w:r w:rsidRPr="00B45C22">
              <w:rPr>
                <w:rFonts w:ascii="Arial" w:hAnsi="Arial" w:cs="Arial"/>
                <w:noProof/>
                <w:sz w:val="22"/>
                <w:szCs w:val="22"/>
                <w:highlight w:val="yellow"/>
              </w:rPr>
              <mc:AlternateContent>
                <mc:Choice Requires="wps">
                  <w:drawing>
                    <wp:anchor distT="45720" distB="45720" distL="114300" distR="114300" simplePos="0" relativeHeight="251658242" behindDoc="0" locked="0" layoutInCell="1" allowOverlap="1" wp14:anchorId="2F58E8F4" wp14:editId="49DB6987">
                      <wp:simplePos x="0" y="0"/>
                      <wp:positionH relativeFrom="column">
                        <wp:posOffset>241300</wp:posOffset>
                      </wp:positionH>
                      <wp:positionV relativeFrom="paragraph">
                        <wp:posOffset>95885</wp:posOffset>
                      </wp:positionV>
                      <wp:extent cx="2360930" cy="4286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4CA4AB86" w14:textId="621B1C7D" w:rsidR="00B45C22" w:rsidRDefault="00B45C2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58E8F4" id="_x0000_s1027" type="#_x0000_t202" style="position:absolute;margin-left:19pt;margin-top:7.55pt;width:185.9pt;height:33.7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">
                      <v:textbox>
                        <w:txbxContent>
                          <w:p w14:paraId="4CA4AB86" w14:textId="621B1C7D" w:rsidR="00B45C22" w:rsidRDefault="00B45C22"/>
                        </w:txbxContent>
                      </v:textbox>
                      <w10:wrap type="square"/>
                    </v:shape>
                  </w:pict>
                </mc:Fallback>
              </mc:AlternateContent>
            </w:r>
          </w:p>
          <w:p w14:paraId="3766F1AB" w14:textId="20BEB7FE" w:rsidR="00186450" w:rsidRPr="00186450" w:rsidRDefault="00186450" w:rsidP="00894D43">
            <w:pPr>
              <w:rPr>
                <w:rFonts w:ascii="Arial" w:hAnsi="Arial" w:cs="Arial"/>
                <w:sz w:val="22"/>
                <w:szCs w:val="22"/>
                <w:highlight w:val="yellow"/>
              </w:rPr>
            </w:pPr>
          </w:p>
          <w:p w14:paraId="7AC85538" w14:textId="77777777" w:rsidR="00186450" w:rsidRPr="00186450" w:rsidRDefault="00186450" w:rsidP="00894D43">
            <w:pPr>
              <w:rPr>
                <w:rFonts w:ascii="Arial" w:hAnsi="Arial" w:cs="Arial"/>
                <w:sz w:val="22"/>
                <w:szCs w:val="22"/>
                <w:highlight w:val="yellow"/>
              </w:rPr>
            </w:pPr>
          </w:p>
          <w:p w14:paraId="29AB3159" w14:textId="4EC72BBA" w:rsidR="00186450" w:rsidRPr="00186450" w:rsidRDefault="00186450" w:rsidP="00894D43">
            <w:pPr>
              <w:rPr>
                <w:rFonts w:ascii="Arial" w:hAnsi="Arial" w:cs="Arial"/>
                <w:sz w:val="22"/>
                <w:szCs w:val="22"/>
                <w:highlight w:val="yellow"/>
              </w:rPr>
            </w:pPr>
          </w:p>
        </w:tc>
      </w:tr>
    </w:tbl>
    <w:p w14:paraId="006CF13D" w14:textId="461F96F6" w:rsidR="00E45531" w:rsidRPr="005F4D3E" w:rsidRDefault="00E45531">
      <w:pPr>
        <w:rPr>
          <w:rFonts w:ascii="Arial" w:hAnsi="Arial" w:cs="Arial"/>
          <w:sz w:val="22"/>
          <w:szCs w:val="22"/>
        </w:rPr>
      </w:pPr>
    </w:p>
    <w:p w14:paraId="6E6F5D37" w14:textId="5F28EA73" w:rsidR="00ED2B65" w:rsidRPr="00BD13C6" w:rsidRDefault="00ED2B65" w:rsidP="00C844C7">
      <w:pPr>
        <w:jc w:val="center"/>
        <w:rPr>
          <w:rFonts w:ascii="Arial" w:hAnsi="Arial" w:cs="Arial"/>
          <w:b/>
          <w:sz w:val="28"/>
          <w:szCs w:val="28"/>
          <w:u w:val="single"/>
        </w:rPr>
      </w:pPr>
      <w:r w:rsidRPr="00BD13C6">
        <w:rPr>
          <w:rFonts w:ascii="Arial" w:hAnsi="Arial" w:cs="Arial"/>
          <w:b/>
          <w:sz w:val="28"/>
          <w:szCs w:val="28"/>
          <w:u w:val="single"/>
        </w:rPr>
        <w:t>PARTICULARS OF</w:t>
      </w:r>
      <w:r w:rsidR="006C6654" w:rsidRPr="00BD13C6">
        <w:rPr>
          <w:rFonts w:ascii="Arial" w:hAnsi="Arial" w:cs="Arial"/>
          <w:b/>
          <w:sz w:val="28"/>
          <w:szCs w:val="28"/>
          <w:u w:val="single"/>
        </w:rPr>
        <w:t xml:space="preserve"> PROPOSED</w:t>
      </w:r>
      <w:r w:rsidRPr="00BD13C6">
        <w:rPr>
          <w:rFonts w:ascii="Arial" w:hAnsi="Arial" w:cs="Arial"/>
          <w:b/>
          <w:sz w:val="28"/>
          <w:szCs w:val="28"/>
          <w:u w:val="single"/>
        </w:rPr>
        <w:t xml:space="preserve"> </w:t>
      </w:r>
      <w:r w:rsidR="006C6654" w:rsidRPr="00BD13C6">
        <w:rPr>
          <w:rFonts w:ascii="Arial" w:hAnsi="Arial" w:cs="Arial"/>
          <w:b/>
          <w:sz w:val="28"/>
          <w:szCs w:val="28"/>
          <w:u w:val="single"/>
        </w:rPr>
        <w:t>MEMORIAL</w:t>
      </w:r>
      <w:r w:rsidR="006F1C8A">
        <w:rPr>
          <w:rFonts w:ascii="Arial" w:hAnsi="Arial" w:cs="Arial"/>
          <w:b/>
          <w:sz w:val="28"/>
          <w:szCs w:val="28"/>
          <w:u w:val="single"/>
        </w:rPr>
        <w:t xml:space="preserve"> – th</w:t>
      </w:r>
      <w:r w:rsidR="00807EB0">
        <w:rPr>
          <w:rFonts w:ascii="Arial" w:hAnsi="Arial" w:cs="Arial"/>
          <w:b/>
          <w:sz w:val="28"/>
          <w:szCs w:val="28"/>
          <w:u w:val="single"/>
        </w:rPr>
        <w:t>e right-hand</w:t>
      </w:r>
      <w:r w:rsidR="006F1C8A">
        <w:rPr>
          <w:rFonts w:ascii="Arial" w:hAnsi="Arial" w:cs="Arial"/>
          <w:b/>
          <w:sz w:val="28"/>
          <w:szCs w:val="28"/>
          <w:u w:val="single"/>
        </w:rPr>
        <w:t xml:space="preserve"> section to be completed by the </w:t>
      </w:r>
      <w:r w:rsidR="00EF3B0C">
        <w:rPr>
          <w:rFonts w:ascii="Arial" w:hAnsi="Arial" w:cs="Arial"/>
          <w:b/>
          <w:sz w:val="28"/>
          <w:szCs w:val="28"/>
          <w:u w:val="single"/>
        </w:rPr>
        <w:t>Funeral Director</w:t>
      </w:r>
      <w:r w:rsidR="006F1C8A">
        <w:rPr>
          <w:rFonts w:ascii="Arial" w:hAnsi="Arial" w:cs="Arial"/>
          <w:b/>
          <w:sz w:val="28"/>
          <w:szCs w:val="28"/>
          <w:u w:val="single"/>
        </w:rPr>
        <w:t xml:space="preserve"> or </w:t>
      </w:r>
      <w:r w:rsidR="00EF3B0C">
        <w:rPr>
          <w:rFonts w:ascii="Arial" w:hAnsi="Arial" w:cs="Arial"/>
          <w:b/>
          <w:sz w:val="28"/>
          <w:szCs w:val="28"/>
          <w:u w:val="single"/>
        </w:rPr>
        <w:t>M</w:t>
      </w:r>
      <w:r w:rsidR="006F1C8A">
        <w:rPr>
          <w:rFonts w:ascii="Arial" w:hAnsi="Arial" w:cs="Arial"/>
          <w:b/>
          <w:sz w:val="28"/>
          <w:szCs w:val="28"/>
          <w:u w:val="single"/>
        </w:rPr>
        <w:t>on</w:t>
      </w:r>
      <w:r w:rsidR="00EF3B0C">
        <w:rPr>
          <w:rFonts w:ascii="Arial" w:hAnsi="Arial" w:cs="Arial"/>
          <w:b/>
          <w:sz w:val="28"/>
          <w:szCs w:val="28"/>
          <w:u w:val="single"/>
        </w:rPr>
        <w:t>umental</w:t>
      </w:r>
      <w:r w:rsidR="006F1C8A">
        <w:rPr>
          <w:rFonts w:ascii="Arial" w:hAnsi="Arial" w:cs="Arial"/>
          <w:b/>
          <w:sz w:val="28"/>
          <w:szCs w:val="28"/>
          <w:u w:val="single"/>
        </w:rPr>
        <w:t xml:space="preserve"> </w:t>
      </w:r>
      <w:r w:rsidR="00EF3B0C">
        <w:rPr>
          <w:rFonts w:ascii="Arial" w:hAnsi="Arial" w:cs="Arial"/>
          <w:b/>
          <w:sz w:val="28"/>
          <w:szCs w:val="28"/>
          <w:u w:val="single"/>
        </w:rPr>
        <w:t>M</w:t>
      </w:r>
      <w:r w:rsidR="006F1C8A">
        <w:rPr>
          <w:rFonts w:ascii="Arial" w:hAnsi="Arial" w:cs="Arial"/>
          <w:b/>
          <w:sz w:val="28"/>
          <w:szCs w:val="28"/>
          <w:u w:val="single"/>
        </w:rPr>
        <w:t>ason</w:t>
      </w:r>
    </w:p>
    <w:p w14:paraId="4157FFB1" w14:textId="77777777" w:rsidR="00681DE2" w:rsidRPr="00BD13C6" w:rsidRDefault="00681DE2" w:rsidP="00C844C7">
      <w:pPr>
        <w:jc w:val="center"/>
        <w:rPr>
          <w:rFonts w:ascii="Arial" w:hAnsi="Arial" w:cs="Arial"/>
          <w:b/>
          <w:sz w:val="22"/>
          <w:u w:val="single"/>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349"/>
      </w:tblGrid>
      <w:tr w:rsidR="007B71B0" w:rsidRPr="006D0165" w14:paraId="7D11E04A" w14:textId="77777777" w:rsidTr="00C720A0">
        <w:trPr>
          <w:trHeight w:val="485"/>
        </w:trPr>
        <w:tc>
          <w:tcPr>
            <w:tcW w:w="5102" w:type="dxa"/>
          </w:tcPr>
          <w:p w14:paraId="67F9004A" w14:textId="7C46A6B5" w:rsidR="009731FC" w:rsidRPr="006D0165" w:rsidRDefault="00C062E1" w:rsidP="00C062E1">
            <w:pPr>
              <w:rPr>
                <w:rFonts w:ascii="Arial" w:hAnsi="Arial" w:cs="Arial"/>
                <w:sz w:val="20"/>
                <w:szCs w:val="20"/>
              </w:rPr>
            </w:pPr>
            <w:r w:rsidRPr="006D0165">
              <w:rPr>
                <w:rFonts w:ascii="Arial" w:hAnsi="Arial" w:cs="Arial"/>
                <w:sz w:val="20"/>
                <w:szCs w:val="20"/>
              </w:rPr>
              <w:t>Type of memorial (e.g. headstone, cross</w:t>
            </w:r>
            <w:r w:rsidR="004B1B8F" w:rsidRPr="006D0165">
              <w:rPr>
                <w:rFonts w:ascii="Arial" w:hAnsi="Arial" w:cs="Arial"/>
                <w:sz w:val="20"/>
                <w:szCs w:val="20"/>
              </w:rPr>
              <w:t xml:space="preserve"> or </w:t>
            </w:r>
            <w:r w:rsidRPr="006D0165">
              <w:rPr>
                <w:rFonts w:ascii="Arial" w:hAnsi="Arial" w:cs="Arial"/>
                <w:sz w:val="20"/>
                <w:szCs w:val="20"/>
              </w:rPr>
              <w:t>stone vase)</w:t>
            </w:r>
            <w:r w:rsidR="004B1B8F" w:rsidRPr="006D0165">
              <w:rPr>
                <w:rFonts w:ascii="Arial" w:hAnsi="Arial" w:cs="Arial"/>
                <w:sz w:val="20"/>
                <w:szCs w:val="20"/>
              </w:rPr>
              <w:t xml:space="preserve"> and type of headstone shape (</w:t>
            </w:r>
            <w:r w:rsidR="004B1B8F" w:rsidRPr="006D0165">
              <w:rPr>
                <w:rFonts w:ascii="Arial" w:hAnsi="Arial" w:cs="Arial"/>
                <w:i/>
                <w:iCs/>
                <w:sz w:val="20"/>
                <w:szCs w:val="20"/>
              </w:rPr>
              <w:t>please see the Notes at the end of this form)</w:t>
            </w:r>
          </w:p>
        </w:tc>
        <w:tc>
          <w:tcPr>
            <w:tcW w:w="5349" w:type="dxa"/>
          </w:tcPr>
          <w:p w14:paraId="568D12AA" w14:textId="7F7890E7" w:rsidR="007B71B0" w:rsidRPr="006D0165" w:rsidRDefault="001D5B10">
            <w:pPr>
              <w:rPr>
                <w:rFonts w:ascii="Arial" w:hAnsi="Arial" w:cs="Arial"/>
                <w:sz w:val="20"/>
                <w:szCs w:val="20"/>
                <w:u w:val="single"/>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tc>
      </w:tr>
      <w:tr w:rsidR="00C062E1" w:rsidRPr="006D0165" w14:paraId="0C4A6914" w14:textId="77777777" w:rsidTr="00C720A0">
        <w:trPr>
          <w:trHeight w:val="485"/>
        </w:trPr>
        <w:tc>
          <w:tcPr>
            <w:tcW w:w="5102" w:type="dxa"/>
          </w:tcPr>
          <w:p w14:paraId="31D68399" w14:textId="77777777" w:rsidR="00A006AF" w:rsidRPr="006D0165" w:rsidRDefault="00B51BA2" w:rsidP="00B51BA2">
            <w:pPr>
              <w:rPr>
                <w:rFonts w:ascii="Arial" w:hAnsi="Arial" w:cs="Arial"/>
                <w:sz w:val="20"/>
                <w:szCs w:val="20"/>
              </w:rPr>
            </w:pPr>
            <w:r w:rsidRPr="006D0165">
              <w:rPr>
                <w:rFonts w:ascii="Arial" w:hAnsi="Arial" w:cs="Arial"/>
                <w:sz w:val="20"/>
                <w:szCs w:val="20"/>
              </w:rPr>
              <w:t>Type of material (oak,</w:t>
            </w:r>
            <w:r w:rsidR="00DE0956" w:rsidRPr="006D0165">
              <w:rPr>
                <w:rFonts w:ascii="Arial" w:hAnsi="Arial" w:cs="Arial"/>
                <w:sz w:val="20"/>
                <w:szCs w:val="20"/>
              </w:rPr>
              <w:t xml:space="preserve"> </w:t>
            </w:r>
            <w:r w:rsidRPr="006D0165">
              <w:rPr>
                <w:rFonts w:ascii="Arial" w:hAnsi="Arial" w:cs="Arial"/>
                <w:sz w:val="20"/>
                <w:szCs w:val="20"/>
              </w:rPr>
              <w:t xml:space="preserve">stone) to be used. </w:t>
            </w:r>
          </w:p>
          <w:p w14:paraId="0D836338" w14:textId="0F9333FB" w:rsidR="00A006AF" w:rsidRPr="006D0165" w:rsidRDefault="00A006AF" w:rsidP="00A006AF">
            <w:pPr>
              <w:rPr>
                <w:rFonts w:ascii="Arial" w:hAnsi="Arial" w:cs="Arial"/>
                <w:i/>
                <w:sz w:val="18"/>
                <w:szCs w:val="18"/>
              </w:rPr>
            </w:pPr>
            <w:r w:rsidRPr="006D0165">
              <w:rPr>
                <w:rFonts w:ascii="Arial" w:hAnsi="Arial" w:cs="Arial"/>
                <w:i/>
                <w:sz w:val="18"/>
                <w:szCs w:val="18"/>
              </w:rPr>
              <w:t xml:space="preserve">(Please refer to 3.2 of Churchyard Regulations </w:t>
            </w:r>
            <w:r w:rsidR="00625CE1">
              <w:rPr>
                <w:rFonts w:ascii="Arial" w:hAnsi="Arial" w:cs="Arial"/>
                <w:i/>
                <w:sz w:val="18"/>
                <w:szCs w:val="18"/>
              </w:rPr>
              <w:t>2025</w:t>
            </w:r>
            <w:r w:rsidRPr="006D0165">
              <w:rPr>
                <w:rFonts w:ascii="Arial" w:hAnsi="Arial" w:cs="Arial"/>
                <w:i/>
                <w:sz w:val="18"/>
                <w:szCs w:val="18"/>
              </w:rPr>
              <w:t>)</w:t>
            </w:r>
          </w:p>
          <w:p w14:paraId="04821EA2" w14:textId="77777777" w:rsidR="00DE0956" w:rsidRPr="006D0165" w:rsidRDefault="00DE0956" w:rsidP="00DE0956">
            <w:pPr>
              <w:pStyle w:val="BodyText2"/>
              <w:ind w:left="-142"/>
              <w:jc w:val="both"/>
              <w:rPr>
                <w:rFonts w:ascii="Arial" w:hAnsi="Arial" w:cs="Arial"/>
                <w:i/>
                <w:sz w:val="18"/>
                <w:szCs w:val="18"/>
              </w:rPr>
            </w:pPr>
            <w:r w:rsidRPr="006D0165">
              <w:rPr>
                <w:rFonts w:ascii="Arial" w:hAnsi="Arial" w:cs="Arial"/>
                <w:i/>
                <w:sz w:val="18"/>
                <w:szCs w:val="18"/>
              </w:rPr>
              <w:t xml:space="preserve">  (The monumental mason or supplier of the memorial must     </w:t>
            </w:r>
          </w:p>
          <w:p w14:paraId="0EDDE4AD" w14:textId="4237202E" w:rsidR="00DE0956" w:rsidRPr="006D0165" w:rsidRDefault="00DE0956" w:rsidP="00DE0956">
            <w:pPr>
              <w:pStyle w:val="BodyText2"/>
              <w:jc w:val="both"/>
              <w:rPr>
                <w:rFonts w:ascii="Arial" w:hAnsi="Arial" w:cs="Arial"/>
                <w:i/>
                <w:sz w:val="18"/>
                <w:szCs w:val="18"/>
              </w:rPr>
            </w:pPr>
            <w:r w:rsidRPr="006D0165">
              <w:rPr>
                <w:rFonts w:ascii="Arial" w:hAnsi="Arial" w:cs="Arial"/>
                <w:i/>
                <w:sz w:val="18"/>
                <w:szCs w:val="18"/>
              </w:rPr>
              <w:t>confirm that the stone has been ethically sourced and processed.  This may be done by the mason completing and signing the certificate</w:t>
            </w:r>
            <w:r w:rsidR="00431EF2" w:rsidRPr="006D0165">
              <w:rPr>
                <w:rFonts w:ascii="Arial" w:hAnsi="Arial" w:cs="Arial"/>
                <w:i/>
                <w:sz w:val="18"/>
                <w:szCs w:val="18"/>
              </w:rPr>
              <w:t xml:space="preserve"> on page 4</w:t>
            </w:r>
            <w:r w:rsidRPr="006D0165">
              <w:rPr>
                <w:rFonts w:ascii="Arial" w:hAnsi="Arial" w:cs="Arial"/>
                <w:i/>
                <w:sz w:val="18"/>
                <w:szCs w:val="18"/>
              </w:rPr>
              <w:t xml:space="preserve">). </w:t>
            </w:r>
          </w:p>
          <w:p w14:paraId="719A80AF" w14:textId="77777777" w:rsidR="00C062E1" w:rsidRPr="006D0165" w:rsidRDefault="00A006AF" w:rsidP="00A006AF">
            <w:pPr>
              <w:rPr>
                <w:rFonts w:ascii="Arial" w:hAnsi="Arial" w:cs="Arial"/>
                <w:sz w:val="20"/>
                <w:szCs w:val="20"/>
              </w:rPr>
            </w:pPr>
            <w:r w:rsidRPr="006D0165">
              <w:rPr>
                <w:rFonts w:ascii="Arial" w:hAnsi="Arial" w:cs="Arial"/>
                <w:sz w:val="20"/>
                <w:szCs w:val="20"/>
              </w:rPr>
              <w:t xml:space="preserve">    </w:t>
            </w:r>
          </w:p>
        </w:tc>
        <w:tc>
          <w:tcPr>
            <w:tcW w:w="5349" w:type="dxa"/>
          </w:tcPr>
          <w:p w14:paraId="4F47B07C" w14:textId="760B00AA" w:rsidR="00C062E1" w:rsidRPr="006D0165" w:rsidRDefault="001D5B10" w:rsidP="00DE0956">
            <w:pPr>
              <w:rPr>
                <w:rFonts w:ascii="Arial" w:hAnsi="Arial" w:cs="Arial"/>
                <w:sz w:val="20"/>
                <w:szCs w:val="20"/>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tc>
      </w:tr>
      <w:tr w:rsidR="00B053AF" w:rsidRPr="006D0165" w14:paraId="73820C6E" w14:textId="77777777" w:rsidTr="00C720A0">
        <w:trPr>
          <w:trHeight w:val="694"/>
        </w:trPr>
        <w:tc>
          <w:tcPr>
            <w:tcW w:w="5102" w:type="dxa"/>
          </w:tcPr>
          <w:p w14:paraId="1DADEA8D" w14:textId="77777777" w:rsidR="00B51BA2" w:rsidRPr="006D0165" w:rsidRDefault="00B51BA2" w:rsidP="00B51BA2">
            <w:pPr>
              <w:rPr>
                <w:rFonts w:ascii="Arial" w:hAnsi="Arial" w:cs="Arial"/>
                <w:sz w:val="20"/>
                <w:szCs w:val="20"/>
              </w:rPr>
            </w:pPr>
            <w:r w:rsidRPr="006D0165">
              <w:rPr>
                <w:rFonts w:ascii="Arial" w:hAnsi="Arial" w:cs="Arial"/>
                <w:sz w:val="20"/>
                <w:szCs w:val="20"/>
              </w:rPr>
              <w:t>Measurements of memorial</w:t>
            </w:r>
          </w:p>
          <w:p w14:paraId="340BE53C" w14:textId="671470BF" w:rsidR="00B51BA2" w:rsidRPr="006D0165" w:rsidRDefault="00B51BA2" w:rsidP="00B51BA2">
            <w:pPr>
              <w:rPr>
                <w:rFonts w:ascii="Arial" w:hAnsi="Arial" w:cs="Arial"/>
                <w:i/>
                <w:sz w:val="18"/>
                <w:szCs w:val="18"/>
              </w:rPr>
            </w:pPr>
            <w:r w:rsidRPr="006D0165">
              <w:rPr>
                <w:rFonts w:ascii="Arial" w:hAnsi="Arial" w:cs="Arial"/>
                <w:i/>
                <w:sz w:val="18"/>
                <w:szCs w:val="18"/>
              </w:rPr>
              <w:t xml:space="preserve">(Please refer to 3.3 of Churchyard Regulations </w:t>
            </w:r>
            <w:r w:rsidR="00625CE1">
              <w:rPr>
                <w:rFonts w:ascii="Arial" w:hAnsi="Arial" w:cs="Arial"/>
                <w:i/>
                <w:sz w:val="18"/>
                <w:szCs w:val="18"/>
              </w:rPr>
              <w:t>2025</w:t>
            </w:r>
            <w:r w:rsidRPr="006D0165">
              <w:rPr>
                <w:rFonts w:ascii="Arial" w:hAnsi="Arial" w:cs="Arial"/>
                <w:i/>
                <w:sz w:val="18"/>
                <w:szCs w:val="18"/>
              </w:rPr>
              <w:t>)</w:t>
            </w:r>
          </w:p>
          <w:p w14:paraId="4766099C" w14:textId="77777777" w:rsidR="00B053AF" w:rsidRPr="006D0165" w:rsidRDefault="00B053AF" w:rsidP="00B51BA2">
            <w:pPr>
              <w:rPr>
                <w:rFonts w:ascii="Arial" w:hAnsi="Arial" w:cs="Arial"/>
                <w:sz w:val="20"/>
                <w:szCs w:val="20"/>
              </w:rPr>
            </w:pPr>
          </w:p>
        </w:tc>
        <w:tc>
          <w:tcPr>
            <w:tcW w:w="5349" w:type="dxa"/>
          </w:tcPr>
          <w:p w14:paraId="308B8535" w14:textId="6FA453DA" w:rsidR="00B053AF" w:rsidRPr="006D0165" w:rsidRDefault="001D5B10">
            <w:pPr>
              <w:rPr>
                <w:rFonts w:ascii="Arial" w:hAnsi="Arial" w:cs="Arial"/>
                <w:sz w:val="20"/>
                <w:szCs w:val="20"/>
                <w:u w:val="single"/>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tc>
      </w:tr>
      <w:tr w:rsidR="00356272" w:rsidRPr="006D0165" w14:paraId="719147FA" w14:textId="77777777" w:rsidTr="00C720A0">
        <w:trPr>
          <w:trHeight w:val="862"/>
        </w:trPr>
        <w:tc>
          <w:tcPr>
            <w:tcW w:w="5102" w:type="dxa"/>
          </w:tcPr>
          <w:p w14:paraId="5F23D16B" w14:textId="77777777" w:rsidR="00356272" w:rsidRPr="006D0165" w:rsidRDefault="00356272" w:rsidP="00E81AFC">
            <w:pPr>
              <w:rPr>
                <w:rFonts w:ascii="Arial" w:hAnsi="Arial" w:cs="Arial"/>
                <w:sz w:val="12"/>
                <w:szCs w:val="12"/>
              </w:rPr>
            </w:pPr>
            <w:r w:rsidRPr="006D0165">
              <w:rPr>
                <w:rFonts w:ascii="Arial" w:hAnsi="Arial" w:cs="Arial"/>
                <w:sz w:val="20"/>
                <w:szCs w:val="20"/>
              </w:rPr>
              <w:t xml:space="preserve">Surface finish – </w:t>
            </w:r>
            <w:r w:rsidRPr="006D0165">
              <w:rPr>
                <w:rFonts w:ascii="Arial" w:hAnsi="Arial" w:cs="Arial"/>
                <w:sz w:val="18"/>
                <w:szCs w:val="18"/>
              </w:rPr>
              <w:t xml:space="preserve">Natural/Non-reflective/Honed/Part Honed  </w:t>
            </w:r>
            <w:r w:rsidRPr="006D0165">
              <w:rPr>
                <w:rFonts w:ascii="Arial" w:hAnsi="Arial" w:cs="Arial"/>
                <w:sz w:val="12"/>
                <w:szCs w:val="12"/>
              </w:rPr>
              <w:t xml:space="preserve">   </w:t>
            </w:r>
          </w:p>
          <w:p w14:paraId="7C25E0A4" w14:textId="77777777" w:rsidR="00356272" w:rsidRPr="006D0165" w:rsidRDefault="00356272" w:rsidP="00356272">
            <w:pPr>
              <w:rPr>
                <w:rFonts w:ascii="Arial" w:hAnsi="Arial" w:cs="Arial"/>
                <w:b/>
                <w:i/>
                <w:sz w:val="18"/>
                <w:szCs w:val="18"/>
              </w:rPr>
            </w:pPr>
            <w:r w:rsidRPr="006D0165">
              <w:rPr>
                <w:rFonts w:ascii="Arial" w:hAnsi="Arial" w:cs="Arial"/>
                <w:i/>
                <w:sz w:val="18"/>
                <w:szCs w:val="18"/>
              </w:rPr>
              <w:t xml:space="preserve">(The stone which you select for approval on this form </w:t>
            </w:r>
            <w:r w:rsidRPr="006D0165">
              <w:rPr>
                <w:rFonts w:ascii="Arial" w:hAnsi="Arial" w:cs="Arial"/>
                <w:b/>
                <w:i/>
                <w:sz w:val="18"/>
                <w:szCs w:val="18"/>
              </w:rPr>
              <w:t>must be unpolished</w:t>
            </w:r>
            <w:r w:rsidRPr="006D0165">
              <w:rPr>
                <w:rFonts w:ascii="Arial" w:hAnsi="Arial" w:cs="Arial"/>
                <w:i/>
                <w:sz w:val="18"/>
                <w:szCs w:val="18"/>
              </w:rPr>
              <w:t>)</w:t>
            </w:r>
            <w:r w:rsidRPr="006D0165">
              <w:rPr>
                <w:rFonts w:ascii="Arial" w:hAnsi="Arial" w:cs="Arial"/>
                <w:b/>
                <w:i/>
                <w:sz w:val="18"/>
                <w:szCs w:val="18"/>
              </w:rPr>
              <w:t xml:space="preserve"> </w:t>
            </w:r>
          </w:p>
          <w:p w14:paraId="5427ED8F" w14:textId="77777777" w:rsidR="00D30EE5" w:rsidRPr="006D0165" w:rsidRDefault="00D30EE5" w:rsidP="00356272">
            <w:pPr>
              <w:rPr>
                <w:rFonts w:ascii="Arial" w:hAnsi="Arial" w:cs="Arial"/>
                <w:sz w:val="20"/>
                <w:szCs w:val="20"/>
                <w:u w:val="single"/>
              </w:rPr>
            </w:pPr>
          </w:p>
        </w:tc>
        <w:tc>
          <w:tcPr>
            <w:tcW w:w="5349" w:type="dxa"/>
          </w:tcPr>
          <w:p w14:paraId="1AD17C11" w14:textId="37C60D7C" w:rsidR="00356272" w:rsidRPr="006D0165" w:rsidRDefault="001D5B10" w:rsidP="00E81AFC">
            <w:pPr>
              <w:rPr>
                <w:rFonts w:ascii="Arial" w:hAnsi="Arial" w:cs="Arial"/>
                <w:sz w:val="20"/>
                <w:szCs w:val="20"/>
                <w:u w:val="single"/>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tc>
      </w:tr>
      <w:tr w:rsidR="00035A91" w:rsidRPr="006D0165" w14:paraId="1CEF8E4A" w14:textId="77777777" w:rsidTr="00C720A0">
        <w:trPr>
          <w:trHeight w:val="679"/>
        </w:trPr>
        <w:tc>
          <w:tcPr>
            <w:tcW w:w="5102" w:type="dxa"/>
          </w:tcPr>
          <w:p w14:paraId="6D833DAD" w14:textId="77777777" w:rsidR="00035A91" w:rsidRPr="006D0165" w:rsidRDefault="00035A91" w:rsidP="00E81AFC">
            <w:pPr>
              <w:rPr>
                <w:rFonts w:ascii="Arial" w:hAnsi="Arial" w:cs="Arial"/>
                <w:sz w:val="20"/>
                <w:szCs w:val="20"/>
              </w:rPr>
            </w:pPr>
            <w:r w:rsidRPr="006D0165">
              <w:rPr>
                <w:rFonts w:ascii="Arial" w:hAnsi="Arial" w:cs="Arial"/>
                <w:sz w:val="20"/>
                <w:szCs w:val="20"/>
              </w:rPr>
              <w:t>Colour of stone</w:t>
            </w:r>
          </w:p>
          <w:p w14:paraId="5EE1F96D" w14:textId="3BB50FBF" w:rsidR="00035A91" w:rsidRPr="006D0165" w:rsidRDefault="00035A91" w:rsidP="00035A91">
            <w:pPr>
              <w:rPr>
                <w:rFonts w:ascii="Arial" w:hAnsi="Arial" w:cs="Arial"/>
                <w:i/>
                <w:sz w:val="18"/>
                <w:szCs w:val="18"/>
              </w:rPr>
            </w:pPr>
            <w:r w:rsidRPr="006D0165">
              <w:rPr>
                <w:rFonts w:ascii="Arial" w:hAnsi="Arial" w:cs="Arial"/>
                <w:i/>
                <w:sz w:val="18"/>
                <w:szCs w:val="18"/>
              </w:rPr>
              <w:t xml:space="preserve">(Please refer to 3.2 of Churchyard Regulations </w:t>
            </w:r>
            <w:r w:rsidR="00625CE1">
              <w:rPr>
                <w:rFonts w:ascii="Arial" w:hAnsi="Arial" w:cs="Arial"/>
                <w:i/>
                <w:sz w:val="18"/>
                <w:szCs w:val="18"/>
              </w:rPr>
              <w:t>2025</w:t>
            </w:r>
            <w:r w:rsidRPr="006D0165">
              <w:rPr>
                <w:rFonts w:ascii="Arial" w:hAnsi="Arial" w:cs="Arial"/>
                <w:i/>
                <w:sz w:val="18"/>
                <w:szCs w:val="18"/>
              </w:rPr>
              <w:t>)</w:t>
            </w:r>
          </w:p>
          <w:p w14:paraId="1E2AB3E0" w14:textId="77777777" w:rsidR="00035A91" w:rsidRPr="006D0165" w:rsidRDefault="00035A91" w:rsidP="00E81AFC">
            <w:pPr>
              <w:rPr>
                <w:rFonts w:ascii="Arial" w:hAnsi="Arial" w:cs="Arial"/>
                <w:sz w:val="20"/>
                <w:szCs w:val="20"/>
              </w:rPr>
            </w:pPr>
          </w:p>
        </w:tc>
        <w:tc>
          <w:tcPr>
            <w:tcW w:w="5349" w:type="dxa"/>
          </w:tcPr>
          <w:p w14:paraId="674353B7" w14:textId="64793158" w:rsidR="00035A91" w:rsidRPr="006D0165" w:rsidRDefault="001D5B10" w:rsidP="00E81AFC">
            <w:pPr>
              <w:rPr>
                <w:rFonts w:ascii="Arial" w:hAnsi="Arial" w:cs="Arial"/>
                <w:sz w:val="20"/>
                <w:szCs w:val="20"/>
                <w:u w:val="single"/>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tc>
      </w:tr>
      <w:tr w:rsidR="007B71B0" w:rsidRPr="006D0165" w14:paraId="7AE70F17" w14:textId="77777777" w:rsidTr="00C720A0">
        <w:trPr>
          <w:trHeight w:val="1327"/>
        </w:trPr>
        <w:tc>
          <w:tcPr>
            <w:tcW w:w="5102" w:type="dxa"/>
          </w:tcPr>
          <w:p w14:paraId="2D327B8F" w14:textId="312B5863" w:rsidR="007B71B0" w:rsidRPr="006D0165" w:rsidRDefault="007B71B0" w:rsidP="007B71B0">
            <w:pPr>
              <w:pStyle w:val="Heading4"/>
              <w:rPr>
                <w:rFonts w:ascii="Arial" w:hAnsi="Arial" w:cs="Arial"/>
                <w:sz w:val="20"/>
                <w:szCs w:val="20"/>
                <w:u w:val="none"/>
              </w:rPr>
            </w:pPr>
            <w:r w:rsidRPr="006D0165">
              <w:rPr>
                <w:rFonts w:ascii="Arial" w:hAnsi="Arial" w:cs="Arial"/>
                <w:sz w:val="20"/>
                <w:szCs w:val="20"/>
                <w:u w:val="none"/>
              </w:rPr>
              <w:t>Wording</w:t>
            </w:r>
            <w:r w:rsidR="00035A91" w:rsidRPr="006D0165">
              <w:rPr>
                <w:rFonts w:ascii="Arial" w:hAnsi="Arial" w:cs="Arial"/>
                <w:sz w:val="20"/>
                <w:szCs w:val="20"/>
                <w:u w:val="none"/>
              </w:rPr>
              <w:t>, decoration</w:t>
            </w:r>
            <w:r w:rsidRPr="006D0165">
              <w:rPr>
                <w:rFonts w:ascii="Arial" w:hAnsi="Arial" w:cs="Arial"/>
                <w:sz w:val="20"/>
                <w:szCs w:val="20"/>
                <w:u w:val="none"/>
              </w:rPr>
              <w:t xml:space="preserve"> </w:t>
            </w:r>
            <w:r w:rsidR="00035A91" w:rsidRPr="006D0165">
              <w:rPr>
                <w:rFonts w:ascii="Arial" w:hAnsi="Arial" w:cs="Arial"/>
                <w:sz w:val="20"/>
                <w:szCs w:val="20"/>
                <w:u w:val="none"/>
              </w:rPr>
              <w:t xml:space="preserve">and layout </w:t>
            </w:r>
            <w:r w:rsidRPr="006D0165">
              <w:rPr>
                <w:rFonts w:ascii="Arial" w:hAnsi="Arial" w:cs="Arial"/>
                <w:sz w:val="20"/>
                <w:szCs w:val="20"/>
                <w:u w:val="none"/>
              </w:rPr>
              <w:t>of inscription</w:t>
            </w:r>
          </w:p>
          <w:p w14:paraId="66EA8E2D" w14:textId="715BEDBC" w:rsidR="009848F2" w:rsidRPr="006D0165" w:rsidRDefault="009848F2" w:rsidP="009848F2">
            <w:pPr>
              <w:rPr>
                <w:rFonts w:ascii="Arial" w:hAnsi="Arial" w:cs="Arial"/>
                <w:sz w:val="20"/>
                <w:szCs w:val="20"/>
              </w:rPr>
            </w:pPr>
            <w:r w:rsidRPr="006D0165">
              <w:rPr>
                <w:rFonts w:ascii="Arial" w:hAnsi="Arial" w:cs="Arial"/>
                <w:sz w:val="20"/>
                <w:szCs w:val="20"/>
              </w:rPr>
              <w:t>Please refer to the guidance notes on page 7 below</w:t>
            </w:r>
          </w:p>
          <w:p w14:paraId="04BAEC27" w14:textId="5C530188" w:rsidR="007B71B0" w:rsidRPr="006D0165" w:rsidRDefault="00C844C7" w:rsidP="007B71B0">
            <w:pPr>
              <w:rPr>
                <w:rFonts w:ascii="Arial" w:hAnsi="Arial" w:cs="Arial"/>
                <w:i/>
                <w:sz w:val="18"/>
                <w:szCs w:val="18"/>
              </w:rPr>
            </w:pPr>
            <w:r w:rsidRPr="006D0165">
              <w:rPr>
                <w:rFonts w:ascii="Arial" w:hAnsi="Arial" w:cs="Arial"/>
                <w:i/>
                <w:sz w:val="18"/>
                <w:szCs w:val="18"/>
              </w:rPr>
              <w:t>(P</w:t>
            </w:r>
            <w:r w:rsidR="007B71B0" w:rsidRPr="006D0165">
              <w:rPr>
                <w:rFonts w:ascii="Arial" w:hAnsi="Arial" w:cs="Arial"/>
                <w:i/>
                <w:sz w:val="18"/>
                <w:szCs w:val="18"/>
              </w:rPr>
              <w:t xml:space="preserve">lease </w:t>
            </w:r>
            <w:r w:rsidR="009848F2" w:rsidRPr="006D0165">
              <w:rPr>
                <w:rFonts w:ascii="Arial" w:hAnsi="Arial" w:cs="Arial"/>
                <w:i/>
                <w:sz w:val="18"/>
                <w:szCs w:val="18"/>
              </w:rPr>
              <w:t xml:space="preserve">also </w:t>
            </w:r>
            <w:r w:rsidR="007B71B0" w:rsidRPr="006D0165">
              <w:rPr>
                <w:rFonts w:ascii="Arial" w:hAnsi="Arial" w:cs="Arial"/>
                <w:i/>
                <w:sz w:val="18"/>
                <w:szCs w:val="18"/>
              </w:rPr>
              <w:t xml:space="preserve">see </w:t>
            </w:r>
            <w:r w:rsidR="00035A91" w:rsidRPr="006D0165">
              <w:rPr>
                <w:rFonts w:ascii="Arial" w:hAnsi="Arial" w:cs="Arial"/>
                <w:i/>
                <w:sz w:val="18"/>
                <w:szCs w:val="18"/>
              </w:rPr>
              <w:t xml:space="preserve">3.3 of Churchyard Regulations </w:t>
            </w:r>
            <w:r w:rsidR="00625CE1">
              <w:rPr>
                <w:rFonts w:ascii="Arial" w:hAnsi="Arial" w:cs="Arial"/>
                <w:i/>
                <w:sz w:val="18"/>
                <w:szCs w:val="18"/>
              </w:rPr>
              <w:t>2025</w:t>
            </w:r>
            <w:r w:rsidR="00035A91" w:rsidRPr="006D0165">
              <w:rPr>
                <w:rFonts w:ascii="Arial" w:hAnsi="Arial" w:cs="Arial"/>
                <w:i/>
                <w:sz w:val="18"/>
                <w:szCs w:val="18"/>
              </w:rPr>
              <w:t xml:space="preserve"> </w:t>
            </w:r>
            <w:r w:rsidR="007B71B0" w:rsidRPr="006D0165">
              <w:rPr>
                <w:rFonts w:ascii="Arial" w:hAnsi="Arial" w:cs="Arial"/>
                <w:i/>
                <w:sz w:val="18"/>
                <w:szCs w:val="18"/>
              </w:rPr>
              <w:t xml:space="preserve">before choosing the wording </w:t>
            </w:r>
            <w:r w:rsidR="00035A91" w:rsidRPr="006D0165">
              <w:rPr>
                <w:rFonts w:ascii="Arial" w:hAnsi="Arial" w:cs="Arial"/>
                <w:i/>
                <w:sz w:val="18"/>
                <w:szCs w:val="18"/>
              </w:rPr>
              <w:t xml:space="preserve">or type of lettering </w:t>
            </w:r>
            <w:r w:rsidR="007B71B0" w:rsidRPr="006D0165">
              <w:rPr>
                <w:rFonts w:ascii="Arial" w:hAnsi="Arial" w:cs="Arial"/>
                <w:i/>
                <w:sz w:val="18"/>
                <w:szCs w:val="18"/>
              </w:rPr>
              <w:t xml:space="preserve">as inappropriate wording is unlikely to be permitted.  If there is insufficient space here, please attach a separate </w:t>
            </w:r>
            <w:r w:rsidR="00D24D5F" w:rsidRPr="006D0165">
              <w:rPr>
                <w:rFonts w:ascii="Arial" w:hAnsi="Arial" w:cs="Arial"/>
                <w:i/>
                <w:sz w:val="18"/>
                <w:szCs w:val="18"/>
              </w:rPr>
              <w:t>page</w:t>
            </w:r>
            <w:r w:rsidR="007B71B0" w:rsidRPr="006D0165">
              <w:rPr>
                <w:rFonts w:ascii="Arial" w:hAnsi="Arial" w:cs="Arial"/>
                <w:i/>
                <w:sz w:val="18"/>
                <w:szCs w:val="18"/>
              </w:rPr>
              <w:t>.)</w:t>
            </w:r>
          </w:p>
          <w:p w14:paraId="1202476C" w14:textId="77777777" w:rsidR="009731FC" w:rsidRPr="006D0165" w:rsidRDefault="009731FC" w:rsidP="007B71B0">
            <w:pPr>
              <w:rPr>
                <w:rFonts w:ascii="Arial" w:hAnsi="Arial" w:cs="Arial"/>
                <w:sz w:val="20"/>
                <w:szCs w:val="20"/>
              </w:rPr>
            </w:pPr>
          </w:p>
        </w:tc>
        <w:tc>
          <w:tcPr>
            <w:tcW w:w="5349" w:type="dxa"/>
          </w:tcPr>
          <w:p w14:paraId="7C7AB6FF" w14:textId="06EC38D9" w:rsidR="007B71B0" w:rsidRPr="006D0165" w:rsidRDefault="001D5B10">
            <w:pPr>
              <w:rPr>
                <w:rFonts w:ascii="Arial" w:hAnsi="Arial" w:cs="Arial"/>
                <w:sz w:val="20"/>
                <w:szCs w:val="20"/>
                <w:u w:val="single"/>
              </w:rPr>
            </w:pPr>
            <w:r w:rsidRPr="006D0165">
              <w:rPr>
                <w:rFonts w:ascii="Arial" w:hAnsi="Arial" w:cs="Arial"/>
                <w:sz w:val="22"/>
                <w:szCs w:val="22"/>
              </w:rPr>
              <w:fldChar w:fldCharType="begin">
                <w:ffData>
                  <w:name w:val="Text1"/>
                  <w:enabled/>
                  <w:calcOnExit w:val="0"/>
                  <w:textInput>
                    <w:default w:val="Type details"/>
                  </w:textInput>
                </w:ffData>
              </w:fldChar>
            </w:r>
            <w:r w:rsidRPr="006D0165">
              <w:rPr>
                <w:rFonts w:ascii="Arial" w:hAnsi="Arial" w:cs="Arial"/>
                <w:sz w:val="22"/>
                <w:szCs w:val="22"/>
              </w:rPr>
              <w:instrText xml:space="preserve"> FORMTEXT </w:instrText>
            </w:r>
            <w:r w:rsidRPr="006D0165">
              <w:rPr>
                <w:rFonts w:ascii="Arial" w:hAnsi="Arial" w:cs="Arial"/>
                <w:sz w:val="22"/>
                <w:szCs w:val="22"/>
              </w:rPr>
            </w:r>
            <w:r w:rsidRPr="006D0165">
              <w:rPr>
                <w:rFonts w:ascii="Arial" w:hAnsi="Arial" w:cs="Arial"/>
                <w:sz w:val="22"/>
                <w:szCs w:val="22"/>
              </w:rPr>
              <w:fldChar w:fldCharType="separate"/>
            </w:r>
            <w:r w:rsidRPr="006D0165">
              <w:rPr>
                <w:rFonts w:ascii="Arial" w:hAnsi="Arial" w:cs="Arial"/>
                <w:noProof/>
                <w:sz w:val="22"/>
                <w:szCs w:val="22"/>
              </w:rPr>
              <w:t>Type details</w:t>
            </w:r>
            <w:r w:rsidRPr="006D0165">
              <w:rPr>
                <w:rFonts w:ascii="Arial" w:hAnsi="Arial" w:cs="Arial"/>
                <w:sz w:val="22"/>
                <w:szCs w:val="22"/>
              </w:rPr>
              <w:fldChar w:fldCharType="end"/>
            </w:r>
          </w:p>
          <w:p w14:paraId="0ACB60C2" w14:textId="77777777" w:rsidR="00020964" w:rsidRPr="006D0165" w:rsidRDefault="00020964">
            <w:pPr>
              <w:rPr>
                <w:rFonts w:ascii="Arial" w:hAnsi="Arial" w:cs="Arial"/>
                <w:sz w:val="20"/>
                <w:szCs w:val="20"/>
                <w:u w:val="single"/>
              </w:rPr>
            </w:pPr>
          </w:p>
          <w:p w14:paraId="374B995D" w14:textId="77777777" w:rsidR="00020964" w:rsidRPr="006D0165" w:rsidRDefault="00020964">
            <w:pPr>
              <w:rPr>
                <w:rFonts w:ascii="Arial" w:hAnsi="Arial" w:cs="Arial"/>
                <w:sz w:val="20"/>
                <w:szCs w:val="20"/>
                <w:u w:val="single"/>
              </w:rPr>
            </w:pPr>
          </w:p>
          <w:p w14:paraId="6A476909" w14:textId="77777777" w:rsidR="00020964" w:rsidRPr="006D0165" w:rsidRDefault="00020964">
            <w:pPr>
              <w:rPr>
                <w:rFonts w:ascii="Arial" w:hAnsi="Arial" w:cs="Arial"/>
                <w:sz w:val="20"/>
                <w:szCs w:val="20"/>
                <w:u w:val="single"/>
              </w:rPr>
            </w:pPr>
          </w:p>
          <w:p w14:paraId="50957FD2" w14:textId="77777777" w:rsidR="00020964" w:rsidRPr="006D0165" w:rsidRDefault="00020964">
            <w:pPr>
              <w:rPr>
                <w:rFonts w:ascii="Arial" w:hAnsi="Arial" w:cs="Arial"/>
                <w:sz w:val="20"/>
                <w:szCs w:val="20"/>
                <w:u w:val="single"/>
              </w:rPr>
            </w:pPr>
          </w:p>
          <w:p w14:paraId="1255774E" w14:textId="77777777" w:rsidR="00020964" w:rsidRPr="006D0165" w:rsidRDefault="00020964">
            <w:pPr>
              <w:rPr>
                <w:rFonts w:ascii="Arial" w:hAnsi="Arial" w:cs="Arial"/>
                <w:sz w:val="20"/>
                <w:szCs w:val="20"/>
                <w:u w:val="single"/>
              </w:rPr>
            </w:pPr>
          </w:p>
          <w:p w14:paraId="73CEA0E8" w14:textId="77777777" w:rsidR="00020964" w:rsidRPr="006D0165" w:rsidRDefault="00020964">
            <w:pPr>
              <w:rPr>
                <w:rFonts w:ascii="Arial" w:hAnsi="Arial" w:cs="Arial"/>
                <w:sz w:val="20"/>
                <w:szCs w:val="20"/>
                <w:u w:val="single"/>
              </w:rPr>
            </w:pPr>
          </w:p>
          <w:p w14:paraId="58FFDF9D" w14:textId="77777777" w:rsidR="00020964" w:rsidRPr="006D0165" w:rsidRDefault="00020964">
            <w:pPr>
              <w:rPr>
                <w:rFonts w:ascii="Arial" w:hAnsi="Arial" w:cs="Arial"/>
                <w:sz w:val="20"/>
                <w:szCs w:val="20"/>
                <w:u w:val="single"/>
              </w:rPr>
            </w:pPr>
          </w:p>
          <w:p w14:paraId="6B326346" w14:textId="77777777" w:rsidR="00020964" w:rsidRPr="006D0165" w:rsidRDefault="00020964">
            <w:pPr>
              <w:rPr>
                <w:rFonts w:ascii="Arial" w:hAnsi="Arial" w:cs="Arial"/>
                <w:sz w:val="20"/>
                <w:szCs w:val="20"/>
                <w:u w:val="single"/>
              </w:rPr>
            </w:pPr>
          </w:p>
          <w:p w14:paraId="07175B16" w14:textId="77777777" w:rsidR="00020964" w:rsidRPr="006D0165" w:rsidRDefault="00020964">
            <w:pPr>
              <w:rPr>
                <w:rFonts w:ascii="Arial" w:hAnsi="Arial" w:cs="Arial"/>
                <w:sz w:val="20"/>
                <w:szCs w:val="20"/>
                <w:u w:val="single"/>
              </w:rPr>
            </w:pPr>
          </w:p>
          <w:p w14:paraId="260E08C6" w14:textId="77777777" w:rsidR="00020964" w:rsidRPr="006D0165" w:rsidRDefault="00020964">
            <w:pPr>
              <w:rPr>
                <w:rFonts w:ascii="Arial" w:hAnsi="Arial" w:cs="Arial"/>
                <w:sz w:val="20"/>
                <w:szCs w:val="20"/>
                <w:u w:val="single"/>
              </w:rPr>
            </w:pPr>
          </w:p>
          <w:p w14:paraId="03736D19" w14:textId="77777777" w:rsidR="00020964" w:rsidRPr="006D0165" w:rsidRDefault="00020964">
            <w:pPr>
              <w:rPr>
                <w:rFonts w:ascii="Arial" w:hAnsi="Arial" w:cs="Arial"/>
                <w:sz w:val="20"/>
                <w:szCs w:val="20"/>
                <w:u w:val="single"/>
              </w:rPr>
            </w:pPr>
          </w:p>
          <w:p w14:paraId="7E2D1166" w14:textId="77777777" w:rsidR="00020964" w:rsidRPr="006D0165" w:rsidRDefault="00020964">
            <w:pPr>
              <w:rPr>
                <w:rFonts w:ascii="Arial" w:hAnsi="Arial" w:cs="Arial"/>
                <w:sz w:val="20"/>
                <w:szCs w:val="20"/>
                <w:u w:val="single"/>
              </w:rPr>
            </w:pPr>
          </w:p>
          <w:p w14:paraId="6922E639" w14:textId="77777777" w:rsidR="00020964" w:rsidRPr="006D0165" w:rsidRDefault="00020964">
            <w:pPr>
              <w:rPr>
                <w:rFonts w:ascii="Arial" w:hAnsi="Arial" w:cs="Arial"/>
                <w:sz w:val="20"/>
                <w:szCs w:val="20"/>
                <w:u w:val="single"/>
              </w:rPr>
            </w:pPr>
          </w:p>
        </w:tc>
      </w:tr>
      <w:tr w:rsidR="007B71B0" w:rsidRPr="006D0165" w14:paraId="69EF342B" w14:textId="77777777" w:rsidTr="00C720A0">
        <w:trPr>
          <w:trHeight w:val="895"/>
        </w:trPr>
        <w:tc>
          <w:tcPr>
            <w:tcW w:w="5102" w:type="dxa"/>
          </w:tcPr>
          <w:p w14:paraId="0D3AE543" w14:textId="77777777" w:rsidR="00035A91" w:rsidRPr="006D0165" w:rsidRDefault="007B71B0" w:rsidP="00035A91">
            <w:pPr>
              <w:pStyle w:val="Heading4"/>
              <w:rPr>
                <w:rFonts w:ascii="Arial" w:hAnsi="Arial" w:cs="Arial"/>
                <w:sz w:val="20"/>
                <w:szCs w:val="20"/>
                <w:u w:val="none"/>
              </w:rPr>
            </w:pPr>
            <w:r w:rsidRPr="006D0165">
              <w:rPr>
                <w:rFonts w:ascii="Arial" w:hAnsi="Arial" w:cs="Arial"/>
                <w:sz w:val="20"/>
                <w:szCs w:val="20"/>
                <w:u w:val="none"/>
              </w:rPr>
              <w:t>Type of inscription</w:t>
            </w:r>
            <w:r w:rsidR="00035A91" w:rsidRPr="006D0165">
              <w:rPr>
                <w:rFonts w:ascii="Arial" w:hAnsi="Arial" w:cs="Arial"/>
                <w:sz w:val="20"/>
                <w:szCs w:val="20"/>
                <w:u w:val="none"/>
              </w:rPr>
              <w:t xml:space="preserve"> </w:t>
            </w:r>
          </w:p>
          <w:p w14:paraId="2779F137" w14:textId="77777777" w:rsidR="00035A91" w:rsidRPr="006D0165" w:rsidRDefault="00035A91" w:rsidP="00035A91">
            <w:pPr>
              <w:pStyle w:val="Heading4"/>
              <w:rPr>
                <w:rFonts w:ascii="Arial" w:hAnsi="Arial" w:cs="Arial"/>
                <w:i/>
                <w:sz w:val="18"/>
                <w:szCs w:val="18"/>
                <w:u w:val="none"/>
              </w:rPr>
            </w:pPr>
            <w:r w:rsidRPr="006D0165">
              <w:rPr>
                <w:rFonts w:ascii="Arial" w:hAnsi="Arial" w:cs="Arial"/>
                <w:i/>
                <w:sz w:val="18"/>
                <w:szCs w:val="18"/>
                <w:u w:val="none"/>
              </w:rPr>
              <w:t>(Incised/Flush Lead/Raised Lead/Relief Carving/Hand cut/Other (please specify)</w:t>
            </w:r>
          </w:p>
          <w:p w14:paraId="0C279576" w14:textId="77777777" w:rsidR="007B71B0" w:rsidRPr="006D0165" w:rsidRDefault="007B71B0" w:rsidP="007B71B0">
            <w:pPr>
              <w:pStyle w:val="Heading4"/>
              <w:rPr>
                <w:rFonts w:ascii="Arial" w:hAnsi="Arial" w:cs="Arial"/>
                <w:sz w:val="20"/>
                <w:szCs w:val="20"/>
                <w:u w:val="none"/>
              </w:rPr>
            </w:pPr>
          </w:p>
        </w:tc>
        <w:tc>
          <w:tcPr>
            <w:tcW w:w="5349" w:type="dxa"/>
          </w:tcPr>
          <w:p w14:paraId="659D9879" w14:textId="0B7B6E3F" w:rsidR="007B71B0" w:rsidRPr="006D0165" w:rsidRDefault="001D5B10" w:rsidP="00035A91">
            <w:pPr>
              <w:pStyle w:val="Heading4"/>
              <w:rPr>
                <w:rFonts w:ascii="Arial" w:hAnsi="Arial" w:cs="Arial"/>
                <w:sz w:val="20"/>
                <w:szCs w:val="20"/>
                <w:u w:val="none"/>
              </w:rPr>
            </w:pPr>
            <w:r w:rsidRPr="006D0165">
              <w:rPr>
                <w:rFonts w:ascii="Arial" w:hAnsi="Arial" w:cs="Arial"/>
                <w:szCs w:val="22"/>
                <w:u w:val="none"/>
              </w:rPr>
              <w:fldChar w:fldCharType="begin">
                <w:ffData>
                  <w:name w:val="Text1"/>
                  <w:enabled/>
                  <w:calcOnExit w:val="0"/>
                  <w:textInput>
                    <w:default w:val="Type details"/>
                  </w:textInput>
                </w:ffData>
              </w:fldChar>
            </w:r>
            <w:r w:rsidRPr="006D0165">
              <w:rPr>
                <w:rFonts w:ascii="Arial" w:hAnsi="Arial" w:cs="Arial"/>
                <w:szCs w:val="22"/>
                <w:u w:val="none"/>
              </w:rPr>
              <w:instrText xml:space="preserve"> FORMTEXT </w:instrText>
            </w:r>
            <w:r w:rsidRPr="006D0165">
              <w:rPr>
                <w:rFonts w:ascii="Arial" w:hAnsi="Arial" w:cs="Arial"/>
                <w:szCs w:val="22"/>
                <w:u w:val="none"/>
              </w:rPr>
            </w:r>
            <w:r w:rsidRPr="006D0165">
              <w:rPr>
                <w:rFonts w:ascii="Arial" w:hAnsi="Arial" w:cs="Arial"/>
                <w:szCs w:val="22"/>
                <w:u w:val="none"/>
              </w:rPr>
              <w:fldChar w:fldCharType="separate"/>
            </w:r>
            <w:r w:rsidRPr="006D0165">
              <w:rPr>
                <w:rFonts w:ascii="Arial" w:hAnsi="Arial" w:cs="Arial"/>
                <w:noProof/>
                <w:szCs w:val="22"/>
                <w:u w:val="none"/>
              </w:rPr>
              <w:t>Type details</w:t>
            </w:r>
            <w:r w:rsidRPr="006D0165">
              <w:rPr>
                <w:rFonts w:ascii="Arial" w:hAnsi="Arial" w:cs="Arial"/>
                <w:szCs w:val="22"/>
                <w:u w:val="none"/>
              </w:rPr>
              <w:fldChar w:fldCharType="end"/>
            </w:r>
          </w:p>
        </w:tc>
      </w:tr>
      <w:tr w:rsidR="00035A91" w:rsidRPr="006D0165" w14:paraId="7B18E116" w14:textId="77777777" w:rsidTr="00C720A0">
        <w:trPr>
          <w:trHeight w:val="508"/>
        </w:trPr>
        <w:tc>
          <w:tcPr>
            <w:tcW w:w="5102" w:type="dxa"/>
          </w:tcPr>
          <w:p w14:paraId="18B14A23" w14:textId="77777777" w:rsidR="00035A91" w:rsidRPr="006D0165" w:rsidRDefault="00035A91" w:rsidP="007B71B0">
            <w:pPr>
              <w:pStyle w:val="Heading4"/>
              <w:rPr>
                <w:rFonts w:ascii="Arial" w:hAnsi="Arial" w:cs="Arial"/>
                <w:sz w:val="20"/>
                <w:szCs w:val="20"/>
                <w:u w:val="none"/>
              </w:rPr>
            </w:pPr>
            <w:r w:rsidRPr="006D0165">
              <w:rPr>
                <w:rFonts w:ascii="Arial" w:hAnsi="Arial" w:cs="Arial"/>
                <w:sz w:val="20"/>
                <w:szCs w:val="20"/>
                <w:u w:val="none"/>
              </w:rPr>
              <w:t>Size of lettering</w:t>
            </w:r>
          </w:p>
          <w:p w14:paraId="6475E57F" w14:textId="77777777" w:rsidR="00035A91" w:rsidRPr="006D0165" w:rsidRDefault="00035A91" w:rsidP="00035A91">
            <w:pPr>
              <w:rPr>
                <w:rFonts w:ascii="Arial" w:hAnsi="Arial" w:cs="Arial"/>
              </w:rPr>
            </w:pPr>
          </w:p>
        </w:tc>
        <w:tc>
          <w:tcPr>
            <w:tcW w:w="5349" w:type="dxa"/>
          </w:tcPr>
          <w:p w14:paraId="19F22F9A" w14:textId="7E22B447" w:rsidR="00035A91" w:rsidRPr="006D0165" w:rsidRDefault="001D5B10" w:rsidP="007B71B0">
            <w:pPr>
              <w:pStyle w:val="Heading4"/>
              <w:rPr>
                <w:rFonts w:ascii="Arial" w:hAnsi="Arial" w:cs="Arial"/>
                <w:sz w:val="20"/>
                <w:szCs w:val="20"/>
                <w:u w:val="none"/>
              </w:rPr>
            </w:pPr>
            <w:r w:rsidRPr="006D0165">
              <w:rPr>
                <w:rFonts w:ascii="Arial" w:hAnsi="Arial" w:cs="Arial"/>
                <w:szCs w:val="22"/>
                <w:u w:val="none"/>
              </w:rPr>
              <w:fldChar w:fldCharType="begin">
                <w:ffData>
                  <w:name w:val="Text1"/>
                  <w:enabled/>
                  <w:calcOnExit w:val="0"/>
                  <w:textInput>
                    <w:default w:val="Type details"/>
                  </w:textInput>
                </w:ffData>
              </w:fldChar>
            </w:r>
            <w:r w:rsidRPr="006D0165">
              <w:rPr>
                <w:rFonts w:ascii="Arial" w:hAnsi="Arial" w:cs="Arial"/>
                <w:szCs w:val="22"/>
                <w:u w:val="none"/>
              </w:rPr>
              <w:instrText xml:space="preserve"> FORMTEXT </w:instrText>
            </w:r>
            <w:r w:rsidRPr="006D0165">
              <w:rPr>
                <w:rFonts w:ascii="Arial" w:hAnsi="Arial" w:cs="Arial"/>
                <w:szCs w:val="22"/>
                <w:u w:val="none"/>
              </w:rPr>
            </w:r>
            <w:r w:rsidRPr="006D0165">
              <w:rPr>
                <w:rFonts w:ascii="Arial" w:hAnsi="Arial" w:cs="Arial"/>
                <w:szCs w:val="22"/>
                <w:u w:val="none"/>
              </w:rPr>
              <w:fldChar w:fldCharType="separate"/>
            </w:r>
            <w:r w:rsidRPr="006D0165">
              <w:rPr>
                <w:rFonts w:ascii="Arial" w:hAnsi="Arial" w:cs="Arial"/>
                <w:noProof/>
                <w:szCs w:val="22"/>
                <w:u w:val="none"/>
              </w:rPr>
              <w:t>Type details</w:t>
            </w:r>
            <w:r w:rsidRPr="006D0165">
              <w:rPr>
                <w:rFonts w:ascii="Arial" w:hAnsi="Arial" w:cs="Arial"/>
                <w:szCs w:val="22"/>
                <w:u w:val="none"/>
              </w:rPr>
              <w:fldChar w:fldCharType="end"/>
            </w:r>
          </w:p>
        </w:tc>
      </w:tr>
      <w:tr w:rsidR="007B71B0" w:rsidRPr="006D0165" w14:paraId="7F315E99" w14:textId="77777777" w:rsidTr="00C720A0">
        <w:trPr>
          <w:trHeight w:val="462"/>
        </w:trPr>
        <w:tc>
          <w:tcPr>
            <w:tcW w:w="5102" w:type="dxa"/>
          </w:tcPr>
          <w:p w14:paraId="04800766" w14:textId="77777777" w:rsidR="007B71B0" w:rsidRPr="006D0165" w:rsidRDefault="007B71B0" w:rsidP="007B71B0">
            <w:pPr>
              <w:pStyle w:val="Heading4"/>
              <w:rPr>
                <w:rFonts w:ascii="Arial" w:hAnsi="Arial" w:cs="Arial"/>
                <w:sz w:val="20"/>
                <w:szCs w:val="20"/>
                <w:u w:val="none"/>
              </w:rPr>
            </w:pPr>
            <w:r w:rsidRPr="006D0165">
              <w:rPr>
                <w:rFonts w:ascii="Arial" w:hAnsi="Arial" w:cs="Arial"/>
                <w:sz w:val="20"/>
                <w:szCs w:val="20"/>
                <w:u w:val="none"/>
              </w:rPr>
              <w:t xml:space="preserve">Colour of </w:t>
            </w:r>
            <w:r w:rsidR="00035A91" w:rsidRPr="006D0165">
              <w:rPr>
                <w:rFonts w:ascii="Arial" w:hAnsi="Arial" w:cs="Arial"/>
                <w:sz w:val="20"/>
                <w:szCs w:val="20"/>
                <w:u w:val="none"/>
              </w:rPr>
              <w:t>lettering</w:t>
            </w:r>
          </w:p>
          <w:p w14:paraId="3EA89804" w14:textId="77777777" w:rsidR="00C844C7" w:rsidRPr="006D0165" w:rsidRDefault="00C844C7" w:rsidP="00C844C7">
            <w:pPr>
              <w:rPr>
                <w:rFonts w:ascii="Arial" w:hAnsi="Arial" w:cs="Arial"/>
                <w:sz w:val="20"/>
                <w:szCs w:val="20"/>
              </w:rPr>
            </w:pPr>
          </w:p>
        </w:tc>
        <w:tc>
          <w:tcPr>
            <w:tcW w:w="5349" w:type="dxa"/>
          </w:tcPr>
          <w:p w14:paraId="64DCA1A0" w14:textId="77062134" w:rsidR="007B71B0" w:rsidRPr="006D0165" w:rsidRDefault="001D5B10" w:rsidP="007B71B0">
            <w:pPr>
              <w:pStyle w:val="Heading4"/>
              <w:rPr>
                <w:rFonts w:ascii="Arial" w:hAnsi="Arial" w:cs="Arial"/>
                <w:sz w:val="20"/>
                <w:szCs w:val="20"/>
                <w:u w:val="none"/>
              </w:rPr>
            </w:pPr>
            <w:r w:rsidRPr="006D0165">
              <w:rPr>
                <w:rFonts w:ascii="Arial" w:hAnsi="Arial" w:cs="Arial"/>
                <w:szCs w:val="22"/>
                <w:u w:val="none"/>
              </w:rPr>
              <w:fldChar w:fldCharType="begin">
                <w:ffData>
                  <w:name w:val="Text1"/>
                  <w:enabled/>
                  <w:calcOnExit w:val="0"/>
                  <w:textInput>
                    <w:default w:val="Type details"/>
                  </w:textInput>
                </w:ffData>
              </w:fldChar>
            </w:r>
            <w:r w:rsidRPr="006D0165">
              <w:rPr>
                <w:rFonts w:ascii="Arial" w:hAnsi="Arial" w:cs="Arial"/>
                <w:szCs w:val="22"/>
                <w:u w:val="none"/>
              </w:rPr>
              <w:instrText xml:space="preserve"> FORMTEXT </w:instrText>
            </w:r>
            <w:r w:rsidRPr="006D0165">
              <w:rPr>
                <w:rFonts w:ascii="Arial" w:hAnsi="Arial" w:cs="Arial"/>
                <w:szCs w:val="22"/>
                <w:u w:val="none"/>
              </w:rPr>
            </w:r>
            <w:r w:rsidRPr="006D0165">
              <w:rPr>
                <w:rFonts w:ascii="Arial" w:hAnsi="Arial" w:cs="Arial"/>
                <w:szCs w:val="22"/>
                <w:u w:val="none"/>
              </w:rPr>
              <w:fldChar w:fldCharType="separate"/>
            </w:r>
            <w:r w:rsidRPr="006D0165">
              <w:rPr>
                <w:rFonts w:ascii="Arial" w:hAnsi="Arial" w:cs="Arial"/>
                <w:noProof/>
                <w:szCs w:val="22"/>
                <w:u w:val="none"/>
              </w:rPr>
              <w:t>Type details</w:t>
            </w:r>
            <w:r w:rsidRPr="006D0165">
              <w:rPr>
                <w:rFonts w:ascii="Arial" w:hAnsi="Arial" w:cs="Arial"/>
                <w:szCs w:val="22"/>
                <w:u w:val="none"/>
              </w:rPr>
              <w:fldChar w:fldCharType="end"/>
            </w:r>
          </w:p>
        </w:tc>
      </w:tr>
    </w:tbl>
    <w:p w14:paraId="24070DDE" w14:textId="77777777" w:rsidR="00CD6781" w:rsidRPr="006D0165" w:rsidRDefault="00CD6781" w:rsidP="00CD6781">
      <w:pPr>
        <w:pStyle w:val="BodyText2"/>
        <w:jc w:val="both"/>
        <w:rPr>
          <w:rFonts w:ascii="Arial" w:hAnsi="Arial" w:cs="Arial"/>
          <w:u w:val="single"/>
        </w:rPr>
      </w:pPr>
    </w:p>
    <w:p w14:paraId="3DABC1E9" w14:textId="3E32A3FD" w:rsidR="009731FC" w:rsidRPr="006D0165" w:rsidRDefault="008405A3" w:rsidP="00CD6781">
      <w:pPr>
        <w:pStyle w:val="BodyText2"/>
        <w:ind w:left="-142"/>
        <w:jc w:val="both"/>
        <w:rPr>
          <w:rFonts w:ascii="Arial" w:hAnsi="Arial" w:cs="Arial"/>
          <w:b/>
          <w:sz w:val="20"/>
          <w:szCs w:val="20"/>
        </w:rPr>
      </w:pPr>
      <w:r w:rsidRPr="006D0165">
        <w:rPr>
          <w:rFonts w:ascii="Arial" w:hAnsi="Arial" w:cs="Arial"/>
          <w:b/>
          <w:sz w:val="20"/>
          <w:szCs w:val="20"/>
        </w:rPr>
        <w:t>F</w:t>
      </w:r>
      <w:r w:rsidR="009731FC" w:rsidRPr="006D0165">
        <w:rPr>
          <w:rFonts w:ascii="Arial" w:hAnsi="Arial" w:cs="Arial"/>
          <w:b/>
          <w:sz w:val="20"/>
          <w:szCs w:val="20"/>
        </w:rPr>
        <w:t xml:space="preserve">ull </w:t>
      </w:r>
      <w:r w:rsidRPr="006D0165">
        <w:rPr>
          <w:rFonts w:ascii="Arial" w:hAnsi="Arial" w:cs="Arial"/>
          <w:b/>
          <w:sz w:val="20"/>
          <w:szCs w:val="20"/>
        </w:rPr>
        <w:t xml:space="preserve">drawings </w:t>
      </w:r>
      <w:r w:rsidR="009731FC" w:rsidRPr="006D0165">
        <w:rPr>
          <w:rFonts w:ascii="Arial" w:hAnsi="Arial" w:cs="Arial"/>
          <w:b/>
          <w:sz w:val="20"/>
          <w:szCs w:val="20"/>
        </w:rPr>
        <w:t xml:space="preserve">of </w:t>
      </w:r>
      <w:r w:rsidR="00CD6781" w:rsidRPr="006D0165">
        <w:rPr>
          <w:rFonts w:ascii="Arial" w:hAnsi="Arial" w:cs="Arial"/>
          <w:b/>
          <w:sz w:val="20"/>
          <w:szCs w:val="20"/>
        </w:rPr>
        <w:t xml:space="preserve">the proposed </w:t>
      </w:r>
      <w:r w:rsidR="009731FC" w:rsidRPr="006D0165">
        <w:rPr>
          <w:rFonts w:ascii="Arial" w:hAnsi="Arial" w:cs="Arial"/>
          <w:b/>
          <w:sz w:val="20"/>
          <w:szCs w:val="20"/>
        </w:rPr>
        <w:t>memorial</w:t>
      </w:r>
      <w:r w:rsidR="00D25343" w:rsidRPr="006D0165">
        <w:rPr>
          <w:rFonts w:ascii="Arial" w:hAnsi="Arial" w:cs="Arial"/>
          <w:b/>
          <w:sz w:val="20"/>
          <w:szCs w:val="20"/>
        </w:rPr>
        <w:t xml:space="preserve"> </w:t>
      </w:r>
      <w:r w:rsidRPr="006D0165">
        <w:rPr>
          <w:rFonts w:ascii="Arial" w:hAnsi="Arial" w:cs="Arial"/>
          <w:b/>
          <w:sz w:val="20"/>
          <w:szCs w:val="20"/>
        </w:rPr>
        <w:t>showing the front and side views,</w:t>
      </w:r>
      <w:r w:rsidR="009902C2" w:rsidRPr="006D0165">
        <w:rPr>
          <w:rFonts w:ascii="Arial" w:hAnsi="Arial" w:cs="Arial"/>
          <w:b/>
          <w:sz w:val="20"/>
          <w:szCs w:val="20"/>
        </w:rPr>
        <w:t xml:space="preserve"> dimensions, </w:t>
      </w:r>
      <w:r w:rsidR="00D25343" w:rsidRPr="006D0165">
        <w:rPr>
          <w:rFonts w:ascii="Arial" w:hAnsi="Arial" w:cs="Arial"/>
          <w:b/>
          <w:sz w:val="20"/>
          <w:szCs w:val="20"/>
        </w:rPr>
        <w:t xml:space="preserve"> the ground level in relation to every part of the memorial and also </w:t>
      </w:r>
      <w:r w:rsidR="00D17095" w:rsidRPr="006D0165">
        <w:rPr>
          <w:rFonts w:ascii="Arial" w:hAnsi="Arial" w:cs="Arial"/>
          <w:b/>
          <w:sz w:val="20"/>
          <w:szCs w:val="20"/>
        </w:rPr>
        <w:t>particulars of any vase</w:t>
      </w:r>
      <w:r w:rsidR="009902C2" w:rsidRPr="006D0165">
        <w:rPr>
          <w:rFonts w:ascii="Arial" w:hAnsi="Arial" w:cs="Arial"/>
          <w:b/>
          <w:sz w:val="20"/>
          <w:szCs w:val="20"/>
        </w:rPr>
        <w:t>(s)</w:t>
      </w:r>
      <w:r w:rsidR="00D17095" w:rsidRPr="006D0165">
        <w:rPr>
          <w:rFonts w:ascii="Arial" w:hAnsi="Arial" w:cs="Arial"/>
          <w:b/>
          <w:sz w:val="20"/>
          <w:szCs w:val="20"/>
        </w:rPr>
        <w:t xml:space="preserve"> to be incorporated</w:t>
      </w:r>
      <w:r w:rsidR="00D25343" w:rsidRPr="006D0165">
        <w:rPr>
          <w:rFonts w:ascii="Arial" w:hAnsi="Arial" w:cs="Arial"/>
          <w:b/>
          <w:sz w:val="20"/>
          <w:szCs w:val="20"/>
        </w:rPr>
        <w:t>,</w:t>
      </w:r>
      <w:r w:rsidR="009731FC" w:rsidRPr="006D0165">
        <w:rPr>
          <w:rFonts w:ascii="Arial" w:hAnsi="Arial" w:cs="Arial"/>
          <w:b/>
          <w:sz w:val="20"/>
          <w:szCs w:val="20"/>
        </w:rPr>
        <w:t xml:space="preserve"> </w:t>
      </w:r>
      <w:r w:rsidR="00CD6781" w:rsidRPr="006D0165">
        <w:rPr>
          <w:rFonts w:ascii="Arial" w:hAnsi="Arial" w:cs="Arial"/>
          <w:b/>
          <w:sz w:val="20"/>
          <w:szCs w:val="20"/>
        </w:rPr>
        <w:t>should</w:t>
      </w:r>
      <w:r w:rsidR="009731FC" w:rsidRPr="006D0165">
        <w:rPr>
          <w:rFonts w:ascii="Arial" w:hAnsi="Arial" w:cs="Arial"/>
          <w:b/>
          <w:sz w:val="20"/>
          <w:szCs w:val="20"/>
        </w:rPr>
        <w:t xml:space="preserve"> be </w:t>
      </w:r>
      <w:r w:rsidR="00CD6781" w:rsidRPr="006D0165">
        <w:rPr>
          <w:rFonts w:ascii="Arial" w:hAnsi="Arial" w:cs="Arial"/>
          <w:b/>
          <w:sz w:val="20"/>
          <w:szCs w:val="20"/>
        </w:rPr>
        <w:t>attached</w:t>
      </w:r>
      <w:r w:rsidR="009731FC" w:rsidRPr="006D0165">
        <w:rPr>
          <w:rFonts w:ascii="Arial" w:hAnsi="Arial" w:cs="Arial"/>
          <w:b/>
          <w:sz w:val="20"/>
          <w:szCs w:val="20"/>
        </w:rPr>
        <w:t xml:space="preserve"> to this </w:t>
      </w:r>
      <w:r w:rsidR="00CD6781" w:rsidRPr="006D0165">
        <w:rPr>
          <w:rFonts w:ascii="Arial" w:hAnsi="Arial" w:cs="Arial"/>
          <w:b/>
          <w:sz w:val="20"/>
          <w:szCs w:val="20"/>
        </w:rPr>
        <w:t>form</w:t>
      </w:r>
    </w:p>
    <w:p w14:paraId="013ACD55" w14:textId="77777777" w:rsidR="000973F0" w:rsidRPr="006D0165" w:rsidRDefault="000973F0" w:rsidP="00CD6781">
      <w:pPr>
        <w:pStyle w:val="BodyText2"/>
        <w:ind w:left="-142"/>
        <w:jc w:val="both"/>
        <w:rPr>
          <w:rFonts w:ascii="Arial" w:hAnsi="Arial" w:cs="Arial"/>
          <w:sz w:val="20"/>
          <w:szCs w:val="20"/>
          <w:u w:val="single"/>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441"/>
      </w:tblGrid>
      <w:tr w:rsidR="00031B41" w:rsidRPr="00C80E2F" w14:paraId="46A6C03D" w14:textId="77777777" w:rsidTr="00EB20B7">
        <w:trPr>
          <w:trHeight w:val="978"/>
        </w:trPr>
        <w:tc>
          <w:tcPr>
            <w:tcW w:w="5049" w:type="dxa"/>
          </w:tcPr>
          <w:p w14:paraId="1E9BD8DB" w14:textId="7070DBA1" w:rsidR="00031B41" w:rsidRPr="00C80E2F" w:rsidRDefault="00031B41" w:rsidP="00031B41">
            <w:pPr>
              <w:rPr>
                <w:rFonts w:ascii="Arial" w:hAnsi="Arial" w:cs="Arial"/>
                <w:sz w:val="22"/>
                <w:szCs w:val="22"/>
              </w:rPr>
            </w:pPr>
            <w:r w:rsidRPr="00C80E2F">
              <w:rPr>
                <w:rFonts w:ascii="Arial" w:hAnsi="Arial" w:cs="Arial"/>
                <w:sz w:val="22"/>
                <w:szCs w:val="22"/>
              </w:rPr>
              <w:t xml:space="preserve">Name and address of </w:t>
            </w:r>
            <w:r>
              <w:rPr>
                <w:rFonts w:ascii="Arial" w:hAnsi="Arial" w:cs="Arial"/>
                <w:sz w:val="22"/>
                <w:szCs w:val="22"/>
              </w:rPr>
              <w:t>funeral director</w:t>
            </w:r>
          </w:p>
        </w:tc>
        <w:tc>
          <w:tcPr>
            <w:tcW w:w="5441" w:type="dxa"/>
          </w:tcPr>
          <w:p w14:paraId="14B71B39" w14:textId="3EE4D3FD" w:rsidR="00031B41" w:rsidRDefault="001D5B10" w:rsidP="005D5C29">
            <w:pPr>
              <w:rPr>
                <w:rFonts w:ascii="Arial" w:hAnsi="Arial" w:cs="Arial"/>
                <w:sz w:val="22"/>
                <w:szCs w:val="22"/>
              </w:rPr>
            </w:pPr>
            <w:r w:rsidRPr="001D5B10">
              <w:rPr>
                <w:rFonts w:ascii="Arial" w:hAnsi="Arial" w:cs="Arial"/>
                <w:sz w:val="22"/>
                <w:szCs w:val="22"/>
              </w:rPr>
              <w:fldChar w:fldCharType="begin">
                <w:ffData>
                  <w:name w:val="Text1"/>
                  <w:enabled/>
                  <w:calcOnExit w:val="0"/>
                  <w:textInput>
                    <w:default w:val="Type details"/>
                  </w:textInput>
                </w:ffData>
              </w:fldChar>
            </w:r>
            <w:r w:rsidRPr="001D5B10">
              <w:rPr>
                <w:rFonts w:ascii="Arial" w:hAnsi="Arial" w:cs="Arial"/>
                <w:sz w:val="22"/>
                <w:szCs w:val="22"/>
              </w:rPr>
              <w:instrText xml:space="preserve"> FORMTEXT </w:instrText>
            </w:r>
            <w:r w:rsidRPr="001D5B10">
              <w:rPr>
                <w:rFonts w:ascii="Arial" w:hAnsi="Arial" w:cs="Arial"/>
                <w:sz w:val="22"/>
                <w:szCs w:val="22"/>
              </w:rPr>
            </w:r>
            <w:r w:rsidRPr="001D5B10">
              <w:rPr>
                <w:rFonts w:ascii="Arial" w:hAnsi="Arial" w:cs="Arial"/>
                <w:sz w:val="22"/>
                <w:szCs w:val="22"/>
              </w:rPr>
              <w:fldChar w:fldCharType="separate"/>
            </w:r>
            <w:r w:rsidRPr="001D5B10">
              <w:rPr>
                <w:rFonts w:ascii="Arial" w:hAnsi="Arial" w:cs="Arial"/>
                <w:noProof/>
                <w:sz w:val="22"/>
                <w:szCs w:val="22"/>
              </w:rPr>
              <w:t>Type details</w:t>
            </w:r>
            <w:r w:rsidRPr="001D5B10">
              <w:rPr>
                <w:rFonts w:ascii="Arial" w:hAnsi="Arial" w:cs="Arial"/>
                <w:sz w:val="22"/>
                <w:szCs w:val="22"/>
              </w:rPr>
              <w:fldChar w:fldCharType="end"/>
            </w:r>
          </w:p>
          <w:p w14:paraId="3375B5EF" w14:textId="77777777" w:rsidR="00031B41" w:rsidRDefault="00031B41" w:rsidP="005D5C29">
            <w:pPr>
              <w:rPr>
                <w:rFonts w:ascii="Arial" w:hAnsi="Arial" w:cs="Arial"/>
                <w:sz w:val="22"/>
                <w:szCs w:val="22"/>
              </w:rPr>
            </w:pPr>
          </w:p>
          <w:p w14:paraId="0B984767" w14:textId="77777777" w:rsidR="00031B41" w:rsidRDefault="00031B41" w:rsidP="005D5C29">
            <w:pPr>
              <w:rPr>
                <w:rFonts w:ascii="Arial" w:hAnsi="Arial" w:cs="Arial"/>
                <w:sz w:val="22"/>
                <w:szCs w:val="22"/>
              </w:rPr>
            </w:pPr>
          </w:p>
          <w:p w14:paraId="21B8F881" w14:textId="77777777" w:rsidR="00031B41" w:rsidRDefault="00031B41" w:rsidP="005D5C29">
            <w:pPr>
              <w:rPr>
                <w:rFonts w:ascii="Arial" w:hAnsi="Arial" w:cs="Arial"/>
                <w:sz w:val="22"/>
                <w:szCs w:val="22"/>
              </w:rPr>
            </w:pPr>
          </w:p>
          <w:p w14:paraId="251F8E67" w14:textId="502227D5" w:rsidR="00031B41" w:rsidRPr="00C80E2F" w:rsidRDefault="00031B41" w:rsidP="005D5C29">
            <w:pPr>
              <w:rPr>
                <w:rFonts w:ascii="Arial" w:hAnsi="Arial" w:cs="Arial"/>
                <w:sz w:val="22"/>
                <w:szCs w:val="22"/>
              </w:rPr>
            </w:pPr>
          </w:p>
        </w:tc>
      </w:tr>
      <w:tr w:rsidR="00031B41" w:rsidRPr="00C80E2F" w14:paraId="7387D6D0" w14:textId="77777777" w:rsidTr="00EB20B7">
        <w:trPr>
          <w:trHeight w:val="540"/>
        </w:trPr>
        <w:tc>
          <w:tcPr>
            <w:tcW w:w="5049" w:type="dxa"/>
          </w:tcPr>
          <w:p w14:paraId="0629AE31" w14:textId="3AFD9873" w:rsidR="00031B41" w:rsidRDefault="00031B41" w:rsidP="005D5C29">
            <w:pPr>
              <w:rPr>
                <w:rFonts w:ascii="Arial" w:hAnsi="Arial" w:cs="Arial"/>
                <w:sz w:val="22"/>
                <w:szCs w:val="22"/>
              </w:rPr>
            </w:pPr>
            <w:r>
              <w:rPr>
                <w:rFonts w:ascii="Arial" w:hAnsi="Arial" w:cs="Arial"/>
                <w:sz w:val="22"/>
                <w:szCs w:val="22"/>
              </w:rPr>
              <w:t xml:space="preserve">Email address of </w:t>
            </w:r>
            <w:r w:rsidR="007B4CE5">
              <w:rPr>
                <w:rFonts w:ascii="Arial" w:hAnsi="Arial" w:cs="Arial"/>
                <w:sz w:val="22"/>
                <w:szCs w:val="22"/>
              </w:rPr>
              <w:t>funeral director</w:t>
            </w:r>
          </w:p>
          <w:p w14:paraId="080C52F7" w14:textId="77777777" w:rsidR="00031B41" w:rsidRPr="00C80E2F" w:rsidRDefault="00031B41" w:rsidP="005D5C29">
            <w:pPr>
              <w:rPr>
                <w:rFonts w:ascii="Arial" w:hAnsi="Arial" w:cs="Arial"/>
                <w:sz w:val="22"/>
                <w:szCs w:val="22"/>
              </w:rPr>
            </w:pPr>
          </w:p>
        </w:tc>
        <w:tc>
          <w:tcPr>
            <w:tcW w:w="5441" w:type="dxa"/>
          </w:tcPr>
          <w:p w14:paraId="5BD773F1" w14:textId="192AFDED" w:rsidR="00031B41" w:rsidRPr="00C80E2F" w:rsidRDefault="001D5B10" w:rsidP="005D5C29">
            <w:pPr>
              <w:rPr>
                <w:rFonts w:ascii="Arial" w:hAnsi="Arial" w:cs="Arial"/>
                <w:sz w:val="22"/>
                <w:szCs w:val="22"/>
              </w:rPr>
            </w:pPr>
            <w:r w:rsidRPr="001D5B10">
              <w:rPr>
                <w:rFonts w:ascii="Arial" w:hAnsi="Arial" w:cs="Arial"/>
                <w:sz w:val="22"/>
                <w:szCs w:val="22"/>
              </w:rPr>
              <w:fldChar w:fldCharType="begin">
                <w:ffData>
                  <w:name w:val="Text1"/>
                  <w:enabled/>
                  <w:calcOnExit w:val="0"/>
                  <w:textInput>
                    <w:default w:val="Type details"/>
                  </w:textInput>
                </w:ffData>
              </w:fldChar>
            </w:r>
            <w:r w:rsidRPr="001D5B10">
              <w:rPr>
                <w:rFonts w:ascii="Arial" w:hAnsi="Arial" w:cs="Arial"/>
                <w:sz w:val="22"/>
                <w:szCs w:val="22"/>
              </w:rPr>
              <w:instrText xml:space="preserve"> FORMTEXT </w:instrText>
            </w:r>
            <w:r w:rsidRPr="001D5B10">
              <w:rPr>
                <w:rFonts w:ascii="Arial" w:hAnsi="Arial" w:cs="Arial"/>
                <w:sz w:val="22"/>
                <w:szCs w:val="22"/>
              </w:rPr>
            </w:r>
            <w:r w:rsidRPr="001D5B10">
              <w:rPr>
                <w:rFonts w:ascii="Arial" w:hAnsi="Arial" w:cs="Arial"/>
                <w:sz w:val="22"/>
                <w:szCs w:val="22"/>
              </w:rPr>
              <w:fldChar w:fldCharType="separate"/>
            </w:r>
            <w:r w:rsidRPr="001D5B10">
              <w:rPr>
                <w:rFonts w:ascii="Arial" w:hAnsi="Arial" w:cs="Arial"/>
                <w:noProof/>
                <w:sz w:val="22"/>
                <w:szCs w:val="22"/>
              </w:rPr>
              <w:t>Type details</w:t>
            </w:r>
            <w:r w:rsidRPr="001D5B10">
              <w:rPr>
                <w:rFonts w:ascii="Arial" w:hAnsi="Arial" w:cs="Arial"/>
                <w:sz w:val="22"/>
                <w:szCs w:val="22"/>
              </w:rPr>
              <w:fldChar w:fldCharType="end"/>
            </w:r>
          </w:p>
        </w:tc>
      </w:tr>
      <w:tr w:rsidR="00031B41" w:rsidRPr="00C80E2F" w14:paraId="742C35A7" w14:textId="77777777" w:rsidTr="00EB20B7">
        <w:trPr>
          <w:trHeight w:val="548"/>
        </w:trPr>
        <w:tc>
          <w:tcPr>
            <w:tcW w:w="5049" w:type="dxa"/>
          </w:tcPr>
          <w:p w14:paraId="3D48E9D7" w14:textId="5C738FDD" w:rsidR="00031B41" w:rsidRPr="00C80E2F" w:rsidRDefault="00031B41" w:rsidP="005D5C29">
            <w:pPr>
              <w:rPr>
                <w:rFonts w:ascii="Arial" w:hAnsi="Arial" w:cs="Arial"/>
                <w:sz w:val="22"/>
                <w:szCs w:val="22"/>
              </w:rPr>
            </w:pPr>
            <w:r>
              <w:rPr>
                <w:rFonts w:ascii="Arial" w:hAnsi="Arial" w:cs="Arial"/>
                <w:sz w:val="22"/>
                <w:szCs w:val="22"/>
              </w:rPr>
              <w:t xml:space="preserve">Phone number of </w:t>
            </w:r>
            <w:r w:rsidR="007B4CE5">
              <w:rPr>
                <w:rFonts w:ascii="Arial" w:hAnsi="Arial" w:cs="Arial"/>
                <w:sz w:val="22"/>
                <w:szCs w:val="22"/>
              </w:rPr>
              <w:t>funeral director</w:t>
            </w:r>
          </w:p>
        </w:tc>
        <w:tc>
          <w:tcPr>
            <w:tcW w:w="5441" w:type="dxa"/>
          </w:tcPr>
          <w:p w14:paraId="313FB5BF" w14:textId="3E60FEFD" w:rsidR="00031B41" w:rsidRPr="00C80E2F" w:rsidRDefault="001D5B10" w:rsidP="005D5C29">
            <w:pPr>
              <w:rPr>
                <w:rFonts w:ascii="Arial" w:hAnsi="Arial" w:cs="Arial"/>
                <w:sz w:val="22"/>
                <w:szCs w:val="22"/>
              </w:rPr>
            </w:pPr>
            <w:r w:rsidRPr="001D5B10">
              <w:rPr>
                <w:rFonts w:ascii="Arial" w:hAnsi="Arial" w:cs="Arial"/>
                <w:sz w:val="22"/>
                <w:szCs w:val="22"/>
              </w:rPr>
              <w:fldChar w:fldCharType="begin">
                <w:ffData>
                  <w:name w:val="Text1"/>
                  <w:enabled/>
                  <w:calcOnExit w:val="0"/>
                  <w:textInput>
                    <w:default w:val="Type details"/>
                  </w:textInput>
                </w:ffData>
              </w:fldChar>
            </w:r>
            <w:r w:rsidRPr="001D5B10">
              <w:rPr>
                <w:rFonts w:ascii="Arial" w:hAnsi="Arial" w:cs="Arial"/>
                <w:sz w:val="22"/>
                <w:szCs w:val="22"/>
              </w:rPr>
              <w:instrText xml:space="preserve"> FORMTEXT </w:instrText>
            </w:r>
            <w:r w:rsidRPr="001D5B10">
              <w:rPr>
                <w:rFonts w:ascii="Arial" w:hAnsi="Arial" w:cs="Arial"/>
                <w:sz w:val="22"/>
                <w:szCs w:val="22"/>
              </w:rPr>
            </w:r>
            <w:r w:rsidRPr="001D5B10">
              <w:rPr>
                <w:rFonts w:ascii="Arial" w:hAnsi="Arial" w:cs="Arial"/>
                <w:sz w:val="22"/>
                <w:szCs w:val="22"/>
              </w:rPr>
              <w:fldChar w:fldCharType="separate"/>
            </w:r>
            <w:r w:rsidRPr="001D5B10">
              <w:rPr>
                <w:rFonts w:ascii="Arial" w:hAnsi="Arial" w:cs="Arial"/>
                <w:noProof/>
                <w:sz w:val="22"/>
                <w:szCs w:val="22"/>
              </w:rPr>
              <w:t>Type details</w:t>
            </w:r>
            <w:r w:rsidRPr="001D5B10">
              <w:rPr>
                <w:rFonts w:ascii="Arial" w:hAnsi="Arial" w:cs="Arial"/>
                <w:sz w:val="22"/>
                <w:szCs w:val="22"/>
              </w:rPr>
              <w:fldChar w:fldCharType="end"/>
            </w:r>
          </w:p>
        </w:tc>
      </w:tr>
    </w:tbl>
    <w:p w14:paraId="1A996343" w14:textId="77777777" w:rsidR="00A667E4" w:rsidRDefault="00A667E4" w:rsidP="00031B41">
      <w:pPr>
        <w:jc w:val="center"/>
        <w:rPr>
          <w:rFonts w:ascii="Arial" w:hAnsi="Arial" w:cs="Arial"/>
          <w:b/>
          <w:sz w:val="28"/>
          <w:szCs w:val="28"/>
          <w:u w:val="single"/>
        </w:rPr>
      </w:pPr>
    </w:p>
    <w:p w14:paraId="5310646C" w14:textId="77777777" w:rsidR="00A667E4" w:rsidRDefault="00A667E4" w:rsidP="00031B41">
      <w:pPr>
        <w:jc w:val="center"/>
        <w:rPr>
          <w:rFonts w:ascii="Arial" w:hAnsi="Arial" w:cs="Arial"/>
          <w:b/>
          <w:sz w:val="28"/>
          <w:szCs w:val="28"/>
          <w:u w:val="single"/>
        </w:rPr>
      </w:pPr>
    </w:p>
    <w:p w14:paraId="305142D6" w14:textId="77777777" w:rsidR="00A667E4" w:rsidRDefault="00A667E4" w:rsidP="00031B41">
      <w:pPr>
        <w:jc w:val="center"/>
        <w:rPr>
          <w:rFonts w:ascii="Arial" w:hAnsi="Arial" w:cs="Arial"/>
          <w:b/>
          <w:sz w:val="28"/>
          <w:szCs w:val="28"/>
          <w:u w:val="single"/>
        </w:rPr>
      </w:pPr>
    </w:p>
    <w:p w14:paraId="4EEEED0B" w14:textId="77777777" w:rsidR="00A667E4" w:rsidRDefault="00A667E4" w:rsidP="00031B41">
      <w:pPr>
        <w:jc w:val="center"/>
        <w:rPr>
          <w:rFonts w:ascii="Arial" w:hAnsi="Arial" w:cs="Arial"/>
          <w:b/>
          <w:sz w:val="28"/>
          <w:szCs w:val="28"/>
          <w:u w:val="single"/>
        </w:rPr>
      </w:pPr>
    </w:p>
    <w:p w14:paraId="4A883CA2" w14:textId="77777777" w:rsidR="00A667E4" w:rsidRDefault="00A667E4" w:rsidP="00031B41">
      <w:pPr>
        <w:jc w:val="center"/>
        <w:rPr>
          <w:rFonts w:ascii="Arial" w:hAnsi="Arial" w:cs="Arial"/>
          <w:b/>
          <w:sz w:val="28"/>
          <w:szCs w:val="28"/>
          <w:u w:val="single"/>
        </w:rPr>
      </w:pPr>
    </w:p>
    <w:p w14:paraId="5A13F809" w14:textId="77777777" w:rsidR="00A667E4" w:rsidRDefault="00A667E4" w:rsidP="00031B41">
      <w:pPr>
        <w:jc w:val="center"/>
        <w:rPr>
          <w:rFonts w:ascii="Arial" w:hAnsi="Arial" w:cs="Arial"/>
          <w:b/>
          <w:sz w:val="28"/>
          <w:szCs w:val="28"/>
          <w:u w:val="single"/>
        </w:rPr>
      </w:pPr>
    </w:p>
    <w:p w14:paraId="088509F9" w14:textId="678AFCDF" w:rsidR="00720504" w:rsidRPr="00650B98" w:rsidRDefault="00720504" w:rsidP="00031B41">
      <w:pPr>
        <w:jc w:val="center"/>
        <w:rPr>
          <w:rFonts w:ascii="Arial" w:hAnsi="Arial" w:cs="Arial"/>
          <w:b/>
          <w:bCs/>
          <w:sz w:val="28"/>
          <w:szCs w:val="28"/>
          <w:u w:val="single"/>
        </w:rPr>
      </w:pPr>
      <w:r w:rsidRPr="00650B98">
        <w:rPr>
          <w:rFonts w:ascii="Arial" w:hAnsi="Arial" w:cs="Arial"/>
          <w:b/>
          <w:sz w:val="28"/>
          <w:szCs w:val="28"/>
          <w:u w:val="single"/>
        </w:rPr>
        <w:t>TO BE COMPLETED BY MONUMENTAL MASON</w:t>
      </w:r>
    </w:p>
    <w:p w14:paraId="089342BD" w14:textId="77777777" w:rsidR="00720504" w:rsidRPr="00933F9C" w:rsidRDefault="00720504" w:rsidP="00720504">
      <w:pPr>
        <w:pStyle w:val="BodyText3"/>
        <w:rPr>
          <w:rFonts w:ascii="Arial" w:hAnsi="Arial" w:cs="Arial"/>
          <w:sz w:val="18"/>
        </w:rPr>
      </w:pPr>
    </w:p>
    <w:p w14:paraId="1474151E" w14:textId="77777777" w:rsidR="00720504" w:rsidRPr="00933F9C" w:rsidRDefault="00720504" w:rsidP="00720504">
      <w:pPr>
        <w:pStyle w:val="BodyText3"/>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5"/>
      </w:tblGrid>
      <w:tr w:rsidR="00933F9C" w:rsidRPr="00933F9C" w14:paraId="497DDC96" w14:textId="77777777" w:rsidTr="005D5C29">
        <w:trPr>
          <w:trHeight w:val="4318"/>
        </w:trPr>
        <w:tc>
          <w:tcPr>
            <w:tcW w:w="11023" w:type="dxa"/>
          </w:tcPr>
          <w:p w14:paraId="445AEC2D" w14:textId="77777777" w:rsidR="00720504" w:rsidRPr="00933F9C" w:rsidRDefault="00720504" w:rsidP="005D5C29">
            <w:pPr>
              <w:jc w:val="center"/>
              <w:rPr>
                <w:rFonts w:ascii="Arial" w:hAnsi="Arial" w:cs="Arial"/>
                <w:b/>
                <w:sz w:val="20"/>
                <w:szCs w:val="20"/>
                <w:u w:val="single"/>
              </w:rPr>
            </w:pPr>
          </w:p>
          <w:p w14:paraId="6F2350BD" w14:textId="77777777" w:rsidR="00720504" w:rsidRPr="00933F9C" w:rsidRDefault="00720504" w:rsidP="005D5C29">
            <w:pPr>
              <w:jc w:val="center"/>
              <w:rPr>
                <w:rFonts w:ascii="Arial" w:hAnsi="Arial" w:cs="Arial"/>
                <w:b/>
                <w:sz w:val="22"/>
                <w:szCs w:val="22"/>
                <w:u w:val="single"/>
              </w:rPr>
            </w:pPr>
            <w:r w:rsidRPr="00933F9C">
              <w:rPr>
                <w:rFonts w:ascii="Arial" w:hAnsi="Arial" w:cs="Arial"/>
                <w:b/>
                <w:sz w:val="22"/>
                <w:szCs w:val="22"/>
                <w:u w:val="single"/>
              </w:rPr>
              <w:t>Certificate of Compliance (one copy must be given to customer)</w:t>
            </w:r>
          </w:p>
          <w:p w14:paraId="38DD4D0F" w14:textId="77777777" w:rsidR="00720504" w:rsidRPr="00933F9C" w:rsidRDefault="00720504" w:rsidP="005D5C29">
            <w:pPr>
              <w:rPr>
                <w:rFonts w:ascii="Arial" w:hAnsi="Arial" w:cs="Arial"/>
                <w:sz w:val="22"/>
                <w:szCs w:val="22"/>
              </w:rPr>
            </w:pPr>
          </w:p>
          <w:p w14:paraId="1CE20F98" w14:textId="1884DF9B" w:rsidR="00725A0D" w:rsidRDefault="00194715" w:rsidP="001D5B10">
            <w:pPr>
              <w:rPr>
                <w:rFonts w:ascii="Arial" w:hAnsi="Arial" w:cs="Arial"/>
                <w:sz w:val="22"/>
                <w:szCs w:val="22"/>
              </w:rPr>
            </w:pPr>
            <w:sdt>
              <w:sdtPr>
                <w:rPr>
                  <w:rFonts w:ascii="Arial" w:hAnsi="Arial" w:cs="Arial"/>
                  <w:sz w:val="22"/>
                  <w:szCs w:val="22"/>
                </w:rPr>
                <w:id w:val="996918711"/>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DE04D6">
              <w:rPr>
                <w:rFonts w:ascii="Arial" w:hAnsi="Arial" w:cs="Arial"/>
                <w:sz w:val="22"/>
                <w:szCs w:val="22"/>
              </w:rPr>
              <w:t xml:space="preserve">  </w:t>
            </w:r>
            <w:r w:rsidR="00720504" w:rsidRPr="00933F9C">
              <w:rPr>
                <w:rFonts w:ascii="Arial" w:hAnsi="Arial" w:cs="Arial"/>
                <w:sz w:val="22"/>
                <w:szCs w:val="22"/>
              </w:rPr>
              <w:t xml:space="preserve">We have read the current edition of the </w:t>
            </w:r>
            <w:r w:rsidR="00F25AEF" w:rsidRPr="00DE4D36">
              <w:rPr>
                <w:rFonts w:ascii="Arial" w:hAnsi="Arial" w:cs="Arial"/>
                <w:sz w:val="22"/>
                <w:szCs w:val="22"/>
              </w:rPr>
              <w:t>Churchyard Regulations 202</w:t>
            </w:r>
            <w:r w:rsidR="00DE4D36">
              <w:rPr>
                <w:rFonts w:ascii="Arial" w:hAnsi="Arial" w:cs="Arial"/>
                <w:sz w:val="22"/>
                <w:szCs w:val="22"/>
              </w:rPr>
              <w:t>5</w:t>
            </w:r>
            <w:r w:rsidR="00720504" w:rsidRPr="00933F9C">
              <w:rPr>
                <w:rFonts w:ascii="Arial" w:hAnsi="Arial" w:cs="Arial"/>
                <w:sz w:val="22"/>
                <w:szCs w:val="22"/>
              </w:rPr>
              <w:t xml:space="preserve"> and explained them to the applicant</w:t>
            </w:r>
            <w:r w:rsidR="00725A0D">
              <w:rPr>
                <w:rFonts w:ascii="Arial" w:hAnsi="Arial" w:cs="Arial"/>
                <w:sz w:val="22"/>
                <w:szCs w:val="22"/>
              </w:rPr>
              <w:t xml:space="preserve">. </w:t>
            </w:r>
          </w:p>
          <w:p w14:paraId="277CF736" w14:textId="77777777" w:rsidR="00725A0D" w:rsidRDefault="00725A0D" w:rsidP="00725A0D">
            <w:pPr>
              <w:jc w:val="both"/>
              <w:rPr>
                <w:rFonts w:ascii="Arial" w:hAnsi="Arial" w:cs="Arial"/>
                <w:sz w:val="22"/>
                <w:szCs w:val="22"/>
              </w:rPr>
            </w:pPr>
          </w:p>
          <w:p w14:paraId="0024A6EA" w14:textId="7101283B" w:rsidR="00720504" w:rsidRPr="00933F9C" w:rsidRDefault="00194715" w:rsidP="001D5B10">
            <w:pPr>
              <w:rPr>
                <w:rFonts w:ascii="Arial" w:hAnsi="Arial" w:cs="Arial"/>
                <w:sz w:val="22"/>
                <w:szCs w:val="22"/>
              </w:rPr>
            </w:pPr>
            <w:sdt>
              <w:sdtPr>
                <w:rPr>
                  <w:rFonts w:ascii="Arial" w:hAnsi="Arial" w:cs="Arial"/>
                  <w:sz w:val="22"/>
                  <w:szCs w:val="22"/>
                </w:rPr>
                <w:id w:val="-955554153"/>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DE04D6">
              <w:rPr>
                <w:rFonts w:ascii="Arial" w:hAnsi="Arial" w:cs="Arial"/>
                <w:sz w:val="22"/>
                <w:szCs w:val="22"/>
              </w:rPr>
              <w:t xml:space="preserve">  </w:t>
            </w:r>
            <w:r w:rsidR="00725A0D">
              <w:rPr>
                <w:rFonts w:ascii="Arial" w:hAnsi="Arial" w:cs="Arial"/>
                <w:sz w:val="22"/>
                <w:szCs w:val="22"/>
              </w:rPr>
              <w:t>W</w:t>
            </w:r>
            <w:r w:rsidR="00720504" w:rsidRPr="00933F9C">
              <w:rPr>
                <w:rFonts w:ascii="Arial" w:hAnsi="Arial" w:cs="Arial"/>
                <w:sz w:val="22"/>
                <w:szCs w:val="22"/>
              </w:rPr>
              <w:t xml:space="preserve">e confirm that the memorial described in this application will be erected in accordance with the current NAMM </w:t>
            </w:r>
            <w:r w:rsidR="00725A0D">
              <w:rPr>
                <w:rFonts w:ascii="Arial" w:hAnsi="Arial" w:cs="Arial"/>
                <w:sz w:val="22"/>
                <w:szCs w:val="22"/>
              </w:rPr>
              <w:t>(</w:t>
            </w:r>
            <w:r w:rsidR="00725A0D" w:rsidRPr="0085645F">
              <w:rPr>
                <w:rFonts w:ascii="Arial" w:hAnsi="Arial" w:cs="Arial"/>
                <w:sz w:val="22"/>
                <w:szCs w:val="22"/>
              </w:rPr>
              <w:t>or equivalent body</w:t>
            </w:r>
            <w:r w:rsidR="00725A0D">
              <w:rPr>
                <w:rFonts w:ascii="Arial" w:hAnsi="Arial" w:cs="Arial"/>
                <w:sz w:val="22"/>
                <w:szCs w:val="22"/>
              </w:rPr>
              <w:t>)</w:t>
            </w:r>
            <w:r w:rsidR="00725A0D" w:rsidRPr="004F16AA">
              <w:rPr>
                <w:rFonts w:ascii="Arial" w:hAnsi="Arial" w:cs="Arial"/>
                <w:sz w:val="22"/>
                <w:szCs w:val="22"/>
              </w:rPr>
              <w:t xml:space="preserve"> </w:t>
            </w:r>
            <w:r w:rsidR="00720504" w:rsidRPr="00933F9C">
              <w:rPr>
                <w:rFonts w:ascii="Arial" w:hAnsi="Arial" w:cs="Arial"/>
                <w:sz w:val="22"/>
                <w:szCs w:val="22"/>
              </w:rPr>
              <w:t>Code of Working Practice</w:t>
            </w:r>
            <w:r w:rsidR="00725A0D">
              <w:rPr>
                <w:rFonts w:ascii="Arial" w:hAnsi="Arial" w:cs="Arial"/>
                <w:sz w:val="22"/>
                <w:szCs w:val="22"/>
              </w:rPr>
              <w:t xml:space="preserve"> </w:t>
            </w:r>
            <w:r w:rsidR="00725A0D" w:rsidRPr="004F16AA">
              <w:rPr>
                <w:rFonts w:ascii="Arial" w:hAnsi="Arial" w:cs="Arial"/>
                <w:sz w:val="22"/>
                <w:szCs w:val="22"/>
              </w:rPr>
              <w:t>compatible with the Regulations</w:t>
            </w:r>
            <w:r w:rsidR="00725A0D">
              <w:rPr>
                <w:rFonts w:ascii="Arial" w:hAnsi="Arial" w:cs="Arial"/>
                <w:sz w:val="22"/>
                <w:szCs w:val="22"/>
              </w:rPr>
              <w:t xml:space="preserve"> and the </w:t>
            </w:r>
            <w:r w:rsidR="00725A0D" w:rsidRPr="0085645F">
              <w:rPr>
                <w:rFonts w:ascii="Arial" w:hAnsi="Arial" w:cs="Arial"/>
                <w:sz w:val="22"/>
                <w:szCs w:val="22"/>
              </w:rPr>
              <w:t>British Standard</w:t>
            </w:r>
            <w:r w:rsidR="00725A0D">
              <w:rPr>
                <w:rFonts w:ascii="Arial" w:hAnsi="Arial" w:cs="Arial"/>
                <w:sz w:val="22"/>
                <w:szCs w:val="22"/>
              </w:rPr>
              <w:t xml:space="preserve"> </w:t>
            </w:r>
            <w:r w:rsidR="00725A0D" w:rsidRPr="0085645F">
              <w:rPr>
                <w:rFonts w:ascii="Arial" w:hAnsi="Arial" w:cs="Arial"/>
                <w:sz w:val="22"/>
                <w:szCs w:val="22"/>
              </w:rPr>
              <w:t>for memorial safety</w:t>
            </w:r>
            <w:r w:rsidR="00725A0D">
              <w:rPr>
                <w:rFonts w:ascii="Arial" w:hAnsi="Arial" w:cs="Arial"/>
                <w:sz w:val="22"/>
                <w:szCs w:val="22"/>
              </w:rPr>
              <w:t xml:space="preserve"> (BS8415).</w:t>
            </w:r>
            <w:r w:rsidR="00725A0D" w:rsidRPr="0085645F">
              <w:rPr>
                <w:rFonts w:ascii="Arial" w:hAnsi="Arial" w:cs="Arial"/>
                <w:sz w:val="22"/>
                <w:szCs w:val="22"/>
              </w:rPr>
              <w:t xml:space="preserve"> </w:t>
            </w:r>
            <w:r w:rsidR="00720504" w:rsidRPr="00933F9C">
              <w:rPr>
                <w:rFonts w:ascii="Arial" w:hAnsi="Arial" w:cs="Arial"/>
                <w:sz w:val="22"/>
                <w:szCs w:val="22"/>
              </w:rPr>
              <w:t xml:space="preserve"> </w:t>
            </w:r>
          </w:p>
          <w:p w14:paraId="19241FC0" w14:textId="77777777" w:rsidR="00720504" w:rsidRPr="00933F9C" w:rsidRDefault="00720504" w:rsidP="001D5B10">
            <w:pPr>
              <w:rPr>
                <w:rFonts w:ascii="Arial" w:hAnsi="Arial" w:cs="Arial"/>
                <w:sz w:val="22"/>
                <w:szCs w:val="22"/>
              </w:rPr>
            </w:pPr>
          </w:p>
          <w:p w14:paraId="19E2B9D5" w14:textId="1B621107" w:rsidR="00720504" w:rsidRPr="00933F9C" w:rsidRDefault="00194715" w:rsidP="001D5B10">
            <w:pPr>
              <w:rPr>
                <w:rFonts w:ascii="Arial" w:hAnsi="Arial" w:cs="Arial"/>
                <w:sz w:val="22"/>
                <w:szCs w:val="22"/>
              </w:rPr>
            </w:pPr>
            <w:sdt>
              <w:sdtPr>
                <w:rPr>
                  <w:rFonts w:ascii="Arial" w:hAnsi="Arial" w:cs="Arial"/>
                  <w:sz w:val="22"/>
                  <w:szCs w:val="22"/>
                </w:rPr>
                <w:id w:val="1041640107"/>
                <w14:checkbox>
                  <w14:checked w14:val="0"/>
                  <w14:checkedState w14:val="2612" w14:font="MS Gothic"/>
                  <w14:uncheckedState w14:val="2610" w14:font="MS Gothic"/>
                </w14:checkbox>
              </w:sdtPr>
              <w:sdtEndPr/>
              <w:sdtContent>
                <w:r w:rsidR="00F80D13" w:rsidRPr="00F80D13">
                  <w:rPr>
                    <w:rFonts w:ascii="MS Gothic" w:eastAsia="MS Gothic" w:hAnsi="MS Gothic" w:cs="Arial" w:hint="eastAsia"/>
                    <w:sz w:val="22"/>
                    <w:szCs w:val="22"/>
                  </w:rPr>
                  <w:t>☐</w:t>
                </w:r>
              </w:sdtContent>
            </w:sdt>
            <w:r w:rsidR="00DE04D6" w:rsidRPr="00F80D13">
              <w:rPr>
                <w:rFonts w:ascii="Arial" w:hAnsi="Arial" w:cs="Arial"/>
                <w:sz w:val="22"/>
                <w:szCs w:val="22"/>
              </w:rPr>
              <w:t xml:space="preserve">  </w:t>
            </w:r>
            <w:r w:rsidR="00720504" w:rsidRPr="00F80D13">
              <w:rPr>
                <w:rFonts w:ascii="Arial" w:hAnsi="Arial" w:cs="Arial"/>
                <w:sz w:val="22"/>
                <w:szCs w:val="22"/>
              </w:rPr>
              <w:t xml:space="preserve">The memorial will be supplied in strict accordance with the details described on the </w:t>
            </w:r>
            <w:r w:rsidR="00725A0D" w:rsidRPr="00F80D13">
              <w:rPr>
                <w:rFonts w:ascii="Arial" w:hAnsi="Arial" w:cs="Arial"/>
                <w:sz w:val="22"/>
                <w:szCs w:val="22"/>
              </w:rPr>
              <w:t xml:space="preserve">diocesan Memorial Application </w:t>
            </w:r>
            <w:r w:rsidR="003328EB" w:rsidRPr="00F80D13">
              <w:rPr>
                <w:rFonts w:ascii="Arial" w:hAnsi="Arial" w:cs="Arial"/>
                <w:sz w:val="22"/>
                <w:szCs w:val="22"/>
              </w:rPr>
              <w:t>f</w:t>
            </w:r>
            <w:r w:rsidR="00720504" w:rsidRPr="00F80D13">
              <w:rPr>
                <w:rFonts w:ascii="Arial" w:hAnsi="Arial" w:cs="Arial"/>
                <w:sz w:val="22"/>
                <w:szCs w:val="22"/>
              </w:rPr>
              <w:t>orm</w:t>
            </w:r>
            <w:r w:rsidR="00F80D13" w:rsidRPr="00F80D13">
              <w:rPr>
                <w:rFonts w:ascii="Arial" w:hAnsi="Arial" w:cs="Arial"/>
                <w:sz w:val="22"/>
                <w:szCs w:val="22"/>
              </w:rPr>
              <w:t>.</w:t>
            </w:r>
          </w:p>
          <w:p w14:paraId="570CE718" w14:textId="77777777" w:rsidR="00850F01" w:rsidRPr="00933F9C" w:rsidRDefault="00850F01" w:rsidP="005D5C29">
            <w:pPr>
              <w:rPr>
                <w:rFonts w:ascii="Arial" w:hAnsi="Arial" w:cs="Arial"/>
                <w:sz w:val="22"/>
                <w:szCs w:val="22"/>
              </w:rPr>
            </w:pPr>
          </w:p>
          <w:p w14:paraId="58711B1D" w14:textId="7B3E6E77" w:rsidR="00720504" w:rsidRDefault="00194715" w:rsidP="005D5C29">
            <w:pPr>
              <w:rPr>
                <w:rFonts w:ascii="Arial" w:hAnsi="Arial" w:cs="Arial"/>
                <w:sz w:val="22"/>
                <w:szCs w:val="22"/>
              </w:rPr>
            </w:pPr>
            <w:sdt>
              <w:sdtPr>
                <w:rPr>
                  <w:rFonts w:ascii="Arial" w:hAnsi="Arial" w:cs="Arial"/>
                  <w:sz w:val="22"/>
                  <w:szCs w:val="22"/>
                </w:rPr>
                <w:id w:val="-709647815"/>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DE04D6">
              <w:rPr>
                <w:rFonts w:ascii="Arial" w:hAnsi="Arial" w:cs="Arial"/>
                <w:sz w:val="22"/>
                <w:szCs w:val="22"/>
              </w:rPr>
              <w:t xml:space="preserve">  </w:t>
            </w:r>
            <w:r w:rsidR="00725A0D">
              <w:rPr>
                <w:rFonts w:ascii="Arial" w:hAnsi="Arial" w:cs="Arial"/>
                <w:sz w:val="22"/>
                <w:szCs w:val="22"/>
              </w:rPr>
              <w:t xml:space="preserve">I </w:t>
            </w:r>
            <w:r w:rsidR="00720504" w:rsidRPr="00933F9C">
              <w:rPr>
                <w:rFonts w:ascii="Arial" w:hAnsi="Arial" w:cs="Arial"/>
                <w:sz w:val="22"/>
                <w:szCs w:val="22"/>
              </w:rPr>
              <w:t xml:space="preserve">am aware of the Diocese of </w:t>
            </w:r>
            <w:r w:rsidR="00725A0D">
              <w:rPr>
                <w:rFonts w:ascii="Arial" w:hAnsi="Arial" w:cs="Arial"/>
                <w:sz w:val="22"/>
                <w:szCs w:val="22"/>
              </w:rPr>
              <w:t>St Albans’</w:t>
            </w:r>
            <w:r w:rsidR="00720504" w:rsidRPr="00933F9C">
              <w:rPr>
                <w:rFonts w:ascii="Arial" w:hAnsi="Arial" w:cs="Arial"/>
                <w:sz w:val="22"/>
                <w:szCs w:val="22"/>
              </w:rPr>
              <w:t xml:space="preserve"> requirement on the ethical sourcing and processing of stone and I certify that the stone has been ethically sourced and processed.</w:t>
            </w:r>
          </w:p>
          <w:p w14:paraId="062A02CD" w14:textId="77777777" w:rsidR="00720504" w:rsidRPr="00933F9C" w:rsidRDefault="00720504" w:rsidP="005D5C29">
            <w:pPr>
              <w:rPr>
                <w:rFonts w:ascii="Arial" w:hAnsi="Arial" w:cs="Arial"/>
                <w:sz w:val="22"/>
                <w:szCs w:val="22"/>
              </w:rPr>
            </w:pPr>
          </w:p>
          <w:p w14:paraId="6E0E67ED" w14:textId="3D037FBA" w:rsidR="00850F01" w:rsidRDefault="00194715" w:rsidP="005D5C29">
            <w:pPr>
              <w:rPr>
                <w:rFonts w:ascii="Arial" w:hAnsi="Arial" w:cs="Arial"/>
                <w:sz w:val="22"/>
                <w:szCs w:val="22"/>
              </w:rPr>
            </w:pPr>
            <w:sdt>
              <w:sdtPr>
                <w:rPr>
                  <w:rFonts w:ascii="Arial" w:hAnsi="Arial" w:cs="Arial"/>
                  <w:sz w:val="22"/>
                  <w:szCs w:val="22"/>
                </w:rPr>
                <w:id w:val="-1601870427"/>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E87813">
              <w:rPr>
                <w:rFonts w:ascii="Arial" w:hAnsi="Arial" w:cs="Arial"/>
                <w:sz w:val="22"/>
                <w:szCs w:val="22"/>
              </w:rPr>
              <w:t xml:space="preserve">  </w:t>
            </w:r>
            <w:r w:rsidR="00633ABC">
              <w:rPr>
                <w:rFonts w:ascii="Arial" w:hAnsi="Arial" w:cs="Arial"/>
                <w:sz w:val="22"/>
                <w:szCs w:val="22"/>
              </w:rPr>
              <w:t>I have included a full sketch showing the memorial in relation to ground level.</w:t>
            </w:r>
          </w:p>
          <w:p w14:paraId="4CFB767D" w14:textId="77777777" w:rsidR="00B37A5B" w:rsidRPr="00B37A5B" w:rsidRDefault="00B37A5B" w:rsidP="00B37A5B">
            <w:pPr>
              <w:rPr>
                <w:rFonts w:ascii="Arial" w:hAnsi="Arial" w:cs="Arial"/>
                <w:sz w:val="22"/>
                <w:szCs w:val="22"/>
              </w:rPr>
            </w:pPr>
          </w:p>
          <w:p w14:paraId="65FD7F89" w14:textId="5B64A83B" w:rsidR="00B37A5B" w:rsidRPr="00B37A5B" w:rsidRDefault="00194715" w:rsidP="00B37A5B">
            <w:pPr>
              <w:rPr>
                <w:rFonts w:ascii="Arial" w:hAnsi="Arial" w:cs="Arial"/>
                <w:sz w:val="22"/>
                <w:szCs w:val="22"/>
              </w:rPr>
            </w:pPr>
            <w:sdt>
              <w:sdtPr>
                <w:rPr>
                  <w:rFonts w:ascii="Arial" w:hAnsi="Arial" w:cs="Arial"/>
                  <w:sz w:val="22"/>
                  <w:szCs w:val="22"/>
                </w:rPr>
                <w:id w:val="584499167"/>
                <w14:checkbox>
                  <w14:checked w14:val="0"/>
                  <w14:checkedState w14:val="2612" w14:font="MS Gothic"/>
                  <w14:uncheckedState w14:val="2610" w14:font="MS Gothic"/>
                </w14:checkbox>
              </w:sdtPr>
              <w:sdtEndPr/>
              <w:sdtContent>
                <w:r w:rsidR="0080198F">
                  <w:rPr>
                    <w:rFonts w:ascii="MS Gothic" w:eastAsia="MS Gothic" w:hAnsi="MS Gothic" w:cs="Arial" w:hint="eastAsia"/>
                    <w:sz w:val="22"/>
                    <w:szCs w:val="22"/>
                  </w:rPr>
                  <w:t>☐</w:t>
                </w:r>
              </w:sdtContent>
            </w:sdt>
            <w:r w:rsidR="0080198F">
              <w:rPr>
                <w:rFonts w:ascii="Arial" w:hAnsi="Arial" w:cs="Arial"/>
                <w:sz w:val="22"/>
                <w:szCs w:val="22"/>
              </w:rPr>
              <w:t xml:space="preserve">  </w:t>
            </w:r>
            <w:r w:rsidR="00B37A5B" w:rsidRPr="00B37A5B">
              <w:rPr>
                <w:rFonts w:ascii="Arial" w:hAnsi="Arial" w:cs="Arial"/>
                <w:sz w:val="22"/>
                <w:szCs w:val="22"/>
              </w:rPr>
              <w:t>The memorial will not be erected until written permission has been obtained from either the</w:t>
            </w:r>
          </w:p>
          <w:p w14:paraId="49129AB6" w14:textId="573E9682" w:rsidR="00B37A5B" w:rsidRDefault="00B37A5B" w:rsidP="00B37A5B">
            <w:pPr>
              <w:rPr>
                <w:rFonts w:ascii="Arial" w:hAnsi="Arial" w:cs="Arial"/>
                <w:sz w:val="22"/>
                <w:szCs w:val="22"/>
              </w:rPr>
            </w:pPr>
            <w:r w:rsidRPr="00B37A5B">
              <w:rPr>
                <w:rFonts w:ascii="Arial" w:hAnsi="Arial" w:cs="Arial"/>
                <w:sz w:val="22"/>
                <w:szCs w:val="22"/>
              </w:rPr>
              <w:t>Parish Priest or the Chancellor of the Diocese.</w:t>
            </w:r>
          </w:p>
          <w:p w14:paraId="6323DC9D" w14:textId="77777777" w:rsidR="00C745C6" w:rsidRPr="00B37A5B" w:rsidRDefault="00C745C6" w:rsidP="00B37A5B">
            <w:pPr>
              <w:rPr>
                <w:rFonts w:ascii="Arial" w:hAnsi="Arial" w:cs="Arial"/>
                <w:sz w:val="22"/>
                <w:szCs w:val="22"/>
              </w:rPr>
            </w:pPr>
          </w:p>
          <w:p w14:paraId="661CDEAA" w14:textId="77777777" w:rsidR="00EB150B" w:rsidRDefault="00194715" w:rsidP="00B37A5B">
            <w:pPr>
              <w:rPr>
                <w:rFonts w:ascii="Arial" w:hAnsi="Arial" w:cs="Arial"/>
                <w:sz w:val="22"/>
                <w:szCs w:val="22"/>
              </w:rPr>
            </w:pPr>
            <w:sdt>
              <w:sdtPr>
                <w:rPr>
                  <w:rFonts w:ascii="Arial" w:hAnsi="Arial" w:cs="Arial"/>
                  <w:sz w:val="22"/>
                  <w:szCs w:val="22"/>
                </w:rPr>
                <w:id w:val="873578858"/>
                <w14:checkbox>
                  <w14:checked w14:val="0"/>
                  <w14:checkedState w14:val="2612" w14:font="MS Gothic"/>
                  <w14:uncheckedState w14:val="2610" w14:font="MS Gothic"/>
                </w14:checkbox>
              </w:sdtPr>
              <w:sdtEndPr/>
              <w:sdtContent>
                <w:r w:rsidR="00A60187">
                  <w:rPr>
                    <w:rFonts w:ascii="MS Gothic" w:eastAsia="MS Gothic" w:hAnsi="MS Gothic" w:cs="Arial" w:hint="eastAsia"/>
                    <w:sz w:val="22"/>
                    <w:szCs w:val="22"/>
                  </w:rPr>
                  <w:t>☐</w:t>
                </w:r>
              </w:sdtContent>
            </w:sdt>
            <w:r w:rsidR="0080198F">
              <w:rPr>
                <w:rFonts w:ascii="Arial" w:hAnsi="Arial" w:cs="Arial"/>
                <w:sz w:val="22"/>
                <w:szCs w:val="22"/>
              </w:rPr>
              <w:t xml:space="preserve">  </w:t>
            </w:r>
            <w:r w:rsidR="00B37A5B" w:rsidRPr="00B37A5B">
              <w:rPr>
                <w:rFonts w:ascii="Arial" w:hAnsi="Arial" w:cs="Arial"/>
                <w:sz w:val="22"/>
                <w:szCs w:val="22"/>
              </w:rPr>
              <w:t>If approval is given, the design of the memorial will not be altered before it is erected.</w:t>
            </w:r>
          </w:p>
          <w:p w14:paraId="28955741" w14:textId="77777777" w:rsidR="009F074E" w:rsidRDefault="009F074E" w:rsidP="00B37A5B">
            <w:pPr>
              <w:rPr>
                <w:rFonts w:ascii="Arial" w:hAnsi="Arial" w:cs="Arial"/>
                <w:sz w:val="22"/>
                <w:szCs w:val="22"/>
              </w:rPr>
            </w:pPr>
          </w:p>
          <w:p w14:paraId="3688C3D4" w14:textId="77777777" w:rsidR="00EB150B" w:rsidRDefault="00194715" w:rsidP="00B37A5B">
            <w:pPr>
              <w:rPr>
                <w:rFonts w:ascii="Arial" w:hAnsi="Arial" w:cs="Arial"/>
                <w:sz w:val="22"/>
                <w:szCs w:val="22"/>
              </w:rPr>
            </w:pPr>
            <w:sdt>
              <w:sdtPr>
                <w:rPr>
                  <w:rFonts w:ascii="Arial" w:hAnsi="Arial" w:cs="Arial"/>
                  <w:sz w:val="22"/>
                  <w:szCs w:val="22"/>
                </w:rPr>
                <w:id w:val="468334372"/>
                <w14:checkbox>
                  <w14:checked w14:val="0"/>
                  <w14:checkedState w14:val="2612" w14:font="MS Gothic"/>
                  <w14:uncheckedState w14:val="2610" w14:font="MS Gothic"/>
                </w14:checkbox>
              </w:sdtPr>
              <w:sdtEndPr/>
              <w:sdtContent>
                <w:r w:rsidR="006D5FC1">
                  <w:rPr>
                    <w:rFonts w:ascii="MS Gothic" w:eastAsia="MS Gothic" w:hAnsi="MS Gothic" w:cs="Arial" w:hint="eastAsia"/>
                    <w:sz w:val="22"/>
                    <w:szCs w:val="22"/>
                  </w:rPr>
                  <w:t>☐</w:t>
                </w:r>
              </w:sdtContent>
            </w:sdt>
            <w:r w:rsidR="00A60187">
              <w:rPr>
                <w:rFonts w:ascii="Arial" w:hAnsi="Arial" w:cs="Arial"/>
                <w:sz w:val="22"/>
                <w:szCs w:val="22"/>
              </w:rPr>
              <w:t xml:space="preserve">  </w:t>
            </w:r>
            <w:r w:rsidR="00B37A5B" w:rsidRPr="00B37A5B">
              <w:rPr>
                <w:rFonts w:ascii="Arial" w:hAnsi="Arial" w:cs="Arial"/>
                <w:sz w:val="22"/>
                <w:szCs w:val="22"/>
              </w:rPr>
              <w:t>I/We will ensure that the grave and its immediate surroundings are left neat and tidy and level following completion of the work.</w:t>
            </w:r>
          </w:p>
          <w:p w14:paraId="083FF631" w14:textId="77777777" w:rsidR="009F074E" w:rsidRDefault="009F074E" w:rsidP="00B37A5B">
            <w:pPr>
              <w:rPr>
                <w:rFonts w:ascii="Arial" w:hAnsi="Arial" w:cs="Arial"/>
                <w:sz w:val="22"/>
                <w:szCs w:val="22"/>
              </w:rPr>
            </w:pPr>
          </w:p>
          <w:p w14:paraId="20E6D0BB" w14:textId="6A1A8AC8" w:rsidR="009F074E" w:rsidRDefault="00194715" w:rsidP="00B37A5B">
            <w:pPr>
              <w:rPr>
                <w:rFonts w:ascii="Arial" w:hAnsi="Arial" w:cs="Arial"/>
                <w:sz w:val="22"/>
                <w:szCs w:val="22"/>
              </w:rPr>
            </w:pPr>
            <w:sdt>
              <w:sdtPr>
                <w:rPr>
                  <w:rFonts w:ascii="Arial" w:hAnsi="Arial" w:cs="Arial"/>
                  <w:sz w:val="22"/>
                  <w:szCs w:val="22"/>
                </w:rPr>
                <w:id w:val="1772737350"/>
                <w14:checkbox>
                  <w14:checked w14:val="0"/>
                  <w14:checkedState w14:val="2612" w14:font="MS Gothic"/>
                  <w14:uncheckedState w14:val="2610" w14:font="MS Gothic"/>
                </w14:checkbox>
              </w:sdtPr>
              <w:sdtEndPr/>
              <w:sdtContent>
                <w:r w:rsidR="006D5FC1">
                  <w:rPr>
                    <w:rFonts w:ascii="MS Gothic" w:eastAsia="MS Gothic" w:hAnsi="MS Gothic" w:cs="Arial" w:hint="eastAsia"/>
                    <w:sz w:val="22"/>
                    <w:szCs w:val="22"/>
                  </w:rPr>
                  <w:t>☐</w:t>
                </w:r>
              </w:sdtContent>
            </w:sdt>
            <w:r w:rsidR="006D5FC1">
              <w:rPr>
                <w:rFonts w:ascii="Arial" w:hAnsi="Arial" w:cs="Arial"/>
                <w:sz w:val="22"/>
                <w:szCs w:val="22"/>
              </w:rPr>
              <w:t xml:space="preserve">  </w:t>
            </w:r>
            <w:r w:rsidR="00B37A5B" w:rsidRPr="00B37A5B">
              <w:rPr>
                <w:rFonts w:ascii="Arial" w:hAnsi="Arial" w:cs="Arial"/>
                <w:sz w:val="22"/>
                <w:szCs w:val="22"/>
              </w:rPr>
              <w:t xml:space="preserve">Due account has been taken of the nature of the ground and any potential settlement problems and that the proposed method of fixing accords with the current edition of BS 8415, and I/we agree to indemnify the </w:t>
            </w:r>
            <w:r w:rsidR="00C54ADC">
              <w:rPr>
                <w:rFonts w:ascii="Arial" w:hAnsi="Arial" w:cs="Arial"/>
                <w:sz w:val="22"/>
                <w:szCs w:val="22"/>
              </w:rPr>
              <w:t>Parish Priest</w:t>
            </w:r>
            <w:r w:rsidR="00B37A5B" w:rsidRPr="00B37A5B">
              <w:rPr>
                <w:rFonts w:ascii="Arial" w:hAnsi="Arial" w:cs="Arial"/>
                <w:sz w:val="22"/>
                <w:szCs w:val="22"/>
              </w:rPr>
              <w:t>, Churchwardens and the Parochial Church Council against any liability that may arise out of the failure on my/our part to construct and install the memorial in accordance with the current edition of BS 8415.</w:t>
            </w:r>
          </w:p>
          <w:p w14:paraId="15B54845" w14:textId="77777777" w:rsidR="009F074E" w:rsidRDefault="009F074E" w:rsidP="00B37A5B">
            <w:pPr>
              <w:rPr>
                <w:rFonts w:ascii="Arial" w:hAnsi="Arial" w:cs="Arial"/>
                <w:sz w:val="22"/>
                <w:szCs w:val="22"/>
              </w:rPr>
            </w:pPr>
          </w:p>
          <w:p w14:paraId="0E8A9E5E" w14:textId="77777777" w:rsidR="009F074E" w:rsidRDefault="00194715" w:rsidP="00B37A5B">
            <w:pPr>
              <w:rPr>
                <w:rFonts w:ascii="Arial" w:hAnsi="Arial" w:cs="Arial"/>
                <w:sz w:val="22"/>
                <w:szCs w:val="22"/>
              </w:rPr>
            </w:pPr>
            <w:sdt>
              <w:sdtPr>
                <w:rPr>
                  <w:rFonts w:ascii="Arial" w:hAnsi="Arial" w:cs="Arial"/>
                  <w:sz w:val="22"/>
                  <w:szCs w:val="22"/>
                </w:rPr>
                <w:id w:val="-1407372316"/>
                <w14:checkbox>
                  <w14:checked w14:val="0"/>
                  <w14:checkedState w14:val="2612" w14:font="MS Gothic"/>
                  <w14:uncheckedState w14:val="2610" w14:font="MS Gothic"/>
                </w14:checkbox>
              </w:sdtPr>
              <w:sdtEndPr/>
              <w:sdtContent>
                <w:r w:rsidR="006D5FC1">
                  <w:rPr>
                    <w:rFonts w:ascii="MS Gothic" w:eastAsia="MS Gothic" w:hAnsi="MS Gothic" w:cs="Arial" w:hint="eastAsia"/>
                    <w:sz w:val="22"/>
                    <w:szCs w:val="22"/>
                  </w:rPr>
                  <w:t>☐</w:t>
                </w:r>
              </w:sdtContent>
            </w:sdt>
            <w:r w:rsidR="006D5FC1">
              <w:rPr>
                <w:rFonts w:ascii="Arial" w:hAnsi="Arial" w:cs="Arial"/>
                <w:sz w:val="22"/>
                <w:szCs w:val="22"/>
              </w:rPr>
              <w:t xml:space="preserve">  </w:t>
            </w:r>
            <w:r w:rsidR="00B37A5B" w:rsidRPr="00B37A5B">
              <w:rPr>
                <w:rFonts w:ascii="Arial" w:hAnsi="Arial" w:cs="Arial"/>
                <w:sz w:val="22"/>
                <w:szCs w:val="22"/>
              </w:rPr>
              <w:t>I/We acknowledge that if the memorial is found to have been inadequately fixed, we will be liable at the direction of the Chancellor to meet the cost of its removal and/or refixing.</w:t>
            </w:r>
          </w:p>
          <w:p w14:paraId="7790BA8D" w14:textId="77777777" w:rsidR="009F074E" w:rsidRDefault="009F074E" w:rsidP="00B37A5B">
            <w:pPr>
              <w:rPr>
                <w:rFonts w:ascii="Arial" w:hAnsi="Arial" w:cs="Arial"/>
                <w:sz w:val="22"/>
                <w:szCs w:val="22"/>
              </w:rPr>
            </w:pPr>
          </w:p>
          <w:p w14:paraId="48C542B2" w14:textId="6A09084F" w:rsidR="00B37A5B" w:rsidRPr="00B37A5B" w:rsidRDefault="00194715" w:rsidP="00B37A5B">
            <w:pPr>
              <w:rPr>
                <w:rFonts w:ascii="Arial" w:hAnsi="Arial" w:cs="Arial"/>
                <w:sz w:val="22"/>
                <w:szCs w:val="22"/>
              </w:rPr>
            </w:pPr>
            <w:sdt>
              <w:sdtPr>
                <w:rPr>
                  <w:rFonts w:ascii="Arial" w:hAnsi="Arial" w:cs="Arial"/>
                  <w:sz w:val="22"/>
                  <w:szCs w:val="22"/>
                </w:rPr>
                <w:id w:val="-1543208412"/>
                <w14:checkbox>
                  <w14:checked w14:val="0"/>
                  <w14:checkedState w14:val="2612" w14:font="MS Gothic"/>
                  <w14:uncheckedState w14:val="2610" w14:font="MS Gothic"/>
                </w14:checkbox>
              </w:sdtPr>
              <w:sdtEndPr/>
              <w:sdtContent>
                <w:r w:rsidR="006D5FC1">
                  <w:rPr>
                    <w:rFonts w:ascii="MS Gothic" w:eastAsia="MS Gothic" w:hAnsi="MS Gothic" w:cs="Arial" w:hint="eastAsia"/>
                    <w:sz w:val="22"/>
                    <w:szCs w:val="22"/>
                  </w:rPr>
                  <w:t>☐</w:t>
                </w:r>
              </w:sdtContent>
            </w:sdt>
            <w:r w:rsidR="006D5FC1">
              <w:rPr>
                <w:rFonts w:ascii="Arial" w:hAnsi="Arial" w:cs="Arial"/>
                <w:sz w:val="22"/>
                <w:szCs w:val="22"/>
              </w:rPr>
              <w:t xml:space="preserve">  </w:t>
            </w:r>
            <w:r w:rsidR="00B37A5B" w:rsidRPr="00B37A5B">
              <w:rPr>
                <w:rFonts w:ascii="Arial" w:hAnsi="Arial" w:cs="Arial"/>
                <w:sz w:val="22"/>
                <w:szCs w:val="22"/>
              </w:rPr>
              <w:t>I/We acknowledge that if a memorial is placed which does not comply with the application submitted and the permission granted, I/we will be liable for the cost of its removal.</w:t>
            </w:r>
          </w:p>
          <w:p w14:paraId="560E1F6C" w14:textId="77777777" w:rsidR="00850F01" w:rsidRDefault="00850F01" w:rsidP="005D5C29">
            <w:pPr>
              <w:rPr>
                <w:rFonts w:ascii="Arial" w:hAnsi="Arial" w:cs="Arial"/>
                <w:sz w:val="22"/>
                <w:szCs w:val="22"/>
              </w:rPr>
            </w:pPr>
          </w:p>
          <w:p w14:paraId="14BA2F18" w14:textId="007FA020" w:rsidR="00720504" w:rsidRPr="00933F9C" w:rsidRDefault="00194715" w:rsidP="005D5C29">
            <w:pPr>
              <w:rPr>
                <w:rFonts w:ascii="Arial" w:hAnsi="Arial" w:cs="Arial"/>
                <w:sz w:val="22"/>
                <w:szCs w:val="22"/>
              </w:rPr>
            </w:pPr>
            <w:sdt>
              <w:sdtPr>
                <w:rPr>
                  <w:rFonts w:ascii="Arial" w:hAnsi="Arial" w:cs="Arial"/>
                  <w:sz w:val="22"/>
                  <w:szCs w:val="22"/>
                </w:rPr>
                <w:id w:val="1349901435"/>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850F01">
              <w:rPr>
                <w:rFonts w:ascii="Arial" w:hAnsi="Arial" w:cs="Arial"/>
                <w:sz w:val="22"/>
                <w:szCs w:val="22"/>
              </w:rPr>
              <w:t xml:space="preserve">  </w:t>
            </w:r>
            <w:r w:rsidR="00720504" w:rsidRPr="00933F9C">
              <w:rPr>
                <w:rFonts w:ascii="Arial" w:hAnsi="Arial" w:cs="Arial"/>
                <w:sz w:val="22"/>
                <w:szCs w:val="22"/>
              </w:rPr>
              <w:t>The statutory fee has been paid.</w:t>
            </w:r>
          </w:p>
          <w:p w14:paraId="160D5E3E" w14:textId="77777777" w:rsidR="00F82162" w:rsidRDefault="00F82162" w:rsidP="005D5C29">
            <w:pPr>
              <w:rPr>
                <w:rFonts w:ascii="Arial" w:hAnsi="Arial" w:cs="Arial"/>
                <w:sz w:val="22"/>
                <w:szCs w:val="22"/>
              </w:rPr>
            </w:pPr>
          </w:p>
          <w:p w14:paraId="26DC3654" w14:textId="06E83A33" w:rsidR="00720504" w:rsidRPr="00933F9C" w:rsidRDefault="00720504" w:rsidP="005D5C29">
            <w:pPr>
              <w:rPr>
                <w:rFonts w:ascii="Arial" w:hAnsi="Arial" w:cs="Arial"/>
                <w:sz w:val="22"/>
                <w:szCs w:val="22"/>
              </w:rPr>
            </w:pPr>
            <w:r w:rsidRPr="00933F9C">
              <w:rPr>
                <w:rFonts w:ascii="Arial" w:hAnsi="Arial" w:cs="Arial"/>
                <w:sz w:val="22"/>
                <w:szCs w:val="22"/>
              </w:rPr>
              <w:t>Name of Customer</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name"/>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name</w:t>
            </w:r>
            <w:r w:rsidR="001D5B10">
              <w:rPr>
                <w:rFonts w:ascii="Arial" w:hAnsi="Arial" w:cs="Arial"/>
                <w:sz w:val="22"/>
                <w:szCs w:val="22"/>
              </w:rPr>
              <w:fldChar w:fldCharType="end"/>
            </w:r>
          </w:p>
          <w:p w14:paraId="691D0A15" w14:textId="77777777" w:rsidR="00720504" w:rsidRPr="00933F9C" w:rsidRDefault="00720504" w:rsidP="005D5C29">
            <w:pPr>
              <w:rPr>
                <w:rFonts w:ascii="Arial" w:hAnsi="Arial" w:cs="Arial"/>
                <w:sz w:val="22"/>
                <w:szCs w:val="22"/>
              </w:rPr>
            </w:pPr>
          </w:p>
          <w:p w14:paraId="770A10CB" w14:textId="77777777" w:rsidR="001D5B10" w:rsidRDefault="00720504" w:rsidP="005D5C29">
            <w:pPr>
              <w:rPr>
                <w:rFonts w:ascii="Arial" w:hAnsi="Arial" w:cs="Arial"/>
                <w:sz w:val="22"/>
                <w:szCs w:val="22"/>
              </w:rPr>
            </w:pPr>
            <w:r w:rsidRPr="00933F9C">
              <w:rPr>
                <w:rFonts w:ascii="Arial" w:hAnsi="Arial" w:cs="Arial"/>
                <w:sz w:val="22"/>
                <w:szCs w:val="22"/>
              </w:rPr>
              <w:t>Name of Churchyard</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name"/>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name</w:t>
            </w:r>
            <w:r w:rsidR="001D5B10">
              <w:rPr>
                <w:rFonts w:ascii="Arial" w:hAnsi="Arial" w:cs="Arial"/>
                <w:sz w:val="22"/>
                <w:szCs w:val="22"/>
              </w:rPr>
              <w:fldChar w:fldCharType="end"/>
            </w:r>
          </w:p>
          <w:p w14:paraId="3F7E973C" w14:textId="77777777" w:rsidR="001D5B10" w:rsidRDefault="001D5B10" w:rsidP="005D5C29">
            <w:pPr>
              <w:rPr>
                <w:rFonts w:ascii="Arial" w:hAnsi="Arial" w:cs="Arial"/>
                <w:sz w:val="22"/>
                <w:szCs w:val="22"/>
              </w:rPr>
            </w:pPr>
          </w:p>
          <w:p w14:paraId="73F8BFD1" w14:textId="28E54508" w:rsidR="00720504" w:rsidRPr="00933F9C" w:rsidRDefault="00720504" w:rsidP="005D5C29">
            <w:pPr>
              <w:rPr>
                <w:rFonts w:ascii="Arial" w:hAnsi="Arial" w:cs="Arial"/>
                <w:sz w:val="22"/>
                <w:szCs w:val="22"/>
              </w:rPr>
            </w:pPr>
            <w:r w:rsidRPr="00933F9C">
              <w:rPr>
                <w:rFonts w:ascii="Arial" w:hAnsi="Arial" w:cs="Arial"/>
                <w:sz w:val="22"/>
                <w:szCs w:val="22"/>
              </w:rPr>
              <w:t>Name of deceased</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name"/>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name</w:t>
            </w:r>
            <w:r w:rsidR="001D5B10">
              <w:rPr>
                <w:rFonts w:ascii="Arial" w:hAnsi="Arial" w:cs="Arial"/>
                <w:sz w:val="22"/>
                <w:szCs w:val="22"/>
              </w:rPr>
              <w:fldChar w:fldCharType="end"/>
            </w:r>
          </w:p>
          <w:p w14:paraId="28E3AFF6" w14:textId="77777777" w:rsidR="00720504" w:rsidRPr="00933F9C" w:rsidRDefault="00720504" w:rsidP="005D5C29">
            <w:pPr>
              <w:rPr>
                <w:rFonts w:ascii="Arial" w:hAnsi="Arial" w:cs="Arial"/>
                <w:sz w:val="22"/>
                <w:szCs w:val="22"/>
              </w:rPr>
            </w:pPr>
          </w:p>
          <w:p w14:paraId="0DF31CE2" w14:textId="5FBD7CBC" w:rsidR="00020964" w:rsidRPr="00933F9C" w:rsidRDefault="00720504" w:rsidP="005D5C29">
            <w:pPr>
              <w:rPr>
                <w:rFonts w:ascii="Arial" w:hAnsi="Arial" w:cs="Arial"/>
                <w:sz w:val="22"/>
                <w:szCs w:val="22"/>
              </w:rPr>
            </w:pPr>
            <w:r w:rsidRPr="00933F9C">
              <w:rPr>
                <w:rFonts w:ascii="Arial" w:hAnsi="Arial" w:cs="Arial"/>
                <w:sz w:val="22"/>
                <w:szCs w:val="22"/>
              </w:rPr>
              <w:t>Name and address of the</w:t>
            </w:r>
            <w:r w:rsidR="001D5B10">
              <w:rPr>
                <w:rFonts w:ascii="Arial" w:hAnsi="Arial" w:cs="Arial"/>
                <w:sz w:val="22"/>
                <w:szCs w:val="22"/>
              </w:rPr>
              <w:t xml:space="preserve"> </w:t>
            </w:r>
            <w:r w:rsidRPr="00933F9C">
              <w:rPr>
                <w:rFonts w:ascii="Arial" w:hAnsi="Arial" w:cs="Arial"/>
                <w:sz w:val="22"/>
                <w:szCs w:val="22"/>
              </w:rPr>
              <w:t>monumental</w:t>
            </w:r>
            <w:r w:rsidR="001D5B10">
              <w:rPr>
                <w:rFonts w:ascii="Arial" w:hAnsi="Arial" w:cs="Arial"/>
                <w:sz w:val="22"/>
                <w:szCs w:val="22"/>
              </w:rPr>
              <w:t xml:space="preserve"> ma</w:t>
            </w:r>
            <w:r w:rsidRPr="00933F9C">
              <w:rPr>
                <w:rFonts w:ascii="Arial" w:hAnsi="Arial" w:cs="Arial"/>
                <w:sz w:val="22"/>
                <w:szCs w:val="22"/>
              </w:rPr>
              <w:t>son</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name and address"/>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name and address</w:t>
            </w:r>
            <w:r w:rsidR="001D5B10">
              <w:rPr>
                <w:rFonts w:ascii="Arial" w:hAnsi="Arial" w:cs="Arial"/>
                <w:sz w:val="22"/>
                <w:szCs w:val="22"/>
              </w:rPr>
              <w:fldChar w:fldCharType="end"/>
            </w:r>
          </w:p>
          <w:p w14:paraId="42A7AFCA" w14:textId="77777777" w:rsidR="00720504" w:rsidRPr="00933F9C" w:rsidRDefault="00720504" w:rsidP="005D5C29">
            <w:pPr>
              <w:rPr>
                <w:rFonts w:ascii="Arial" w:hAnsi="Arial" w:cs="Arial"/>
                <w:sz w:val="22"/>
                <w:szCs w:val="22"/>
              </w:rPr>
            </w:pPr>
          </w:p>
          <w:p w14:paraId="628341F3" w14:textId="77777777" w:rsidR="008C7CAF" w:rsidRPr="00DA1AF4" w:rsidRDefault="008C7CAF" w:rsidP="008C7CAF">
            <w:pPr>
              <w:rPr>
                <w:rFonts w:ascii="Arial" w:hAnsi="Arial" w:cs="Arial"/>
                <w:sz w:val="22"/>
                <w:szCs w:val="22"/>
              </w:rPr>
            </w:pPr>
            <w:r w:rsidRPr="00DA1AF4">
              <w:rPr>
                <w:rFonts w:ascii="Arial" w:hAnsi="Arial" w:cs="Arial"/>
                <w:sz w:val="22"/>
                <w:szCs w:val="22"/>
              </w:rPr>
              <w:t xml:space="preserve">Details of memorial fixing accreditation scheme </w:t>
            </w:r>
            <w:r>
              <w:rPr>
                <w:rFonts w:ascii="Arial" w:hAnsi="Arial" w:cs="Arial"/>
                <w:sz w:val="22"/>
                <w:szCs w:val="22"/>
              </w:rPr>
              <w:t>(</w:t>
            </w:r>
            <w:r w:rsidRPr="00DA1AF4">
              <w:rPr>
                <w:rFonts w:ascii="Arial" w:hAnsi="Arial" w:cs="Arial"/>
                <w:sz w:val="22"/>
                <w:szCs w:val="22"/>
              </w:rPr>
              <w:t>BRAMM, or RQMF or NAMM retail membership) or</w:t>
            </w:r>
            <w:r>
              <w:rPr>
                <w:rFonts w:ascii="Arial" w:hAnsi="Arial" w:cs="Arial"/>
                <w:sz w:val="22"/>
                <w:szCs w:val="22"/>
              </w:rPr>
              <w:t xml:space="preserve"> </w:t>
            </w:r>
            <w:r w:rsidRPr="00DA1AF4">
              <w:rPr>
                <w:rFonts w:ascii="Arial" w:hAnsi="Arial" w:cs="Arial"/>
                <w:sz w:val="22"/>
                <w:szCs w:val="22"/>
              </w:rPr>
              <w:t>other</w:t>
            </w:r>
            <w:r>
              <w:rPr>
                <w:rFonts w:ascii="Arial" w:hAnsi="Arial" w:cs="Arial"/>
                <w:sz w:val="22"/>
                <w:szCs w:val="22"/>
              </w:rPr>
              <w:t>)</w:t>
            </w:r>
            <w:r w:rsidRPr="00DA1AF4">
              <w:rPr>
                <w:rFonts w:ascii="Arial" w:hAnsi="Arial" w:cs="Arial"/>
                <w:sz w:val="22"/>
                <w:szCs w:val="22"/>
              </w:rPr>
              <w:t>:</w:t>
            </w:r>
          </w:p>
          <w:p w14:paraId="360FC03C" w14:textId="77777777" w:rsidR="00720504" w:rsidRPr="00933F9C" w:rsidRDefault="00720504" w:rsidP="005D5C29">
            <w:pPr>
              <w:rPr>
                <w:rFonts w:ascii="Arial" w:hAnsi="Arial" w:cs="Arial"/>
                <w:sz w:val="22"/>
                <w:szCs w:val="22"/>
              </w:rPr>
            </w:pPr>
          </w:p>
          <w:p w14:paraId="154E8E33" w14:textId="77777777" w:rsidR="00720504" w:rsidRPr="00933F9C" w:rsidRDefault="00720504" w:rsidP="005D5C29">
            <w:pPr>
              <w:rPr>
                <w:rFonts w:ascii="Arial" w:hAnsi="Arial" w:cs="Arial"/>
                <w:sz w:val="22"/>
                <w:szCs w:val="22"/>
              </w:rPr>
            </w:pPr>
          </w:p>
          <w:p w14:paraId="01B1EA30" w14:textId="62A32AF7" w:rsidR="00020964" w:rsidRPr="00933F9C" w:rsidRDefault="00720504" w:rsidP="005D5C29">
            <w:pPr>
              <w:rPr>
                <w:rFonts w:ascii="Arial" w:hAnsi="Arial" w:cs="Arial"/>
                <w:sz w:val="22"/>
                <w:szCs w:val="22"/>
              </w:rPr>
            </w:pPr>
            <w:r w:rsidRPr="00933F9C">
              <w:rPr>
                <w:rFonts w:ascii="Arial" w:hAnsi="Arial" w:cs="Arial"/>
                <w:sz w:val="22"/>
                <w:szCs w:val="22"/>
              </w:rPr>
              <w:t>Name</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name"/>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name</w:t>
            </w:r>
            <w:r w:rsidR="001D5B10">
              <w:rPr>
                <w:rFonts w:ascii="Arial" w:hAnsi="Arial" w:cs="Arial"/>
                <w:sz w:val="22"/>
                <w:szCs w:val="22"/>
              </w:rPr>
              <w:fldChar w:fldCharType="end"/>
            </w:r>
            <w:r w:rsidRPr="00933F9C">
              <w:rPr>
                <w:rFonts w:ascii="Arial" w:hAnsi="Arial" w:cs="Arial"/>
                <w:sz w:val="22"/>
                <w:szCs w:val="22"/>
              </w:rPr>
              <w:t xml:space="preserve">     Signed…………………………………………. </w:t>
            </w:r>
            <w:r w:rsidR="00020964" w:rsidRPr="00933F9C">
              <w:rPr>
                <w:rFonts w:ascii="Arial" w:hAnsi="Arial" w:cs="Arial"/>
                <w:sz w:val="22"/>
                <w:szCs w:val="22"/>
              </w:rPr>
              <w:t>…….</w:t>
            </w:r>
            <w:r w:rsidRPr="00933F9C">
              <w:rPr>
                <w:rFonts w:ascii="Arial" w:hAnsi="Arial" w:cs="Arial"/>
                <w:sz w:val="22"/>
                <w:szCs w:val="22"/>
              </w:rPr>
              <w:t xml:space="preserve">     </w:t>
            </w:r>
          </w:p>
          <w:p w14:paraId="2171D4A2" w14:textId="77777777" w:rsidR="00020964" w:rsidRPr="00933F9C" w:rsidRDefault="00020964" w:rsidP="005D5C29">
            <w:pPr>
              <w:rPr>
                <w:rFonts w:ascii="Arial" w:hAnsi="Arial" w:cs="Arial"/>
                <w:sz w:val="22"/>
                <w:szCs w:val="22"/>
              </w:rPr>
            </w:pPr>
          </w:p>
          <w:p w14:paraId="26F7103D" w14:textId="7A550064" w:rsidR="00720504" w:rsidRPr="00933F9C" w:rsidRDefault="00720504" w:rsidP="005D5C29">
            <w:pPr>
              <w:rPr>
                <w:rFonts w:ascii="Arial" w:hAnsi="Arial" w:cs="Arial"/>
                <w:sz w:val="22"/>
                <w:szCs w:val="22"/>
              </w:rPr>
            </w:pPr>
            <w:r w:rsidRPr="00933F9C">
              <w:rPr>
                <w:rFonts w:ascii="Arial" w:hAnsi="Arial" w:cs="Arial"/>
                <w:sz w:val="22"/>
                <w:szCs w:val="22"/>
              </w:rPr>
              <w:t>Date</w:t>
            </w:r>
            <w:r w:rsidR="001D5B10">
              <w:rPr>
                <w:rFonts w:ascii="Arial" w:hAnsi="Arial" w:cs="Arial"/>
                <w:sz w:val="22"/>
                <w:szCs w:val="22"/>
              </w:rPr>
              <w:t xml:space="preserve">: </w:t>
            </w:r>
            <w:r w:rsidR="001D5B10">
              <w:rPr>
                <w:rFonts w:ascii="Arial" w:hAnsi="Arial" w:cs="Arial"/>
                <w:sz w:val="22"/>
                <w:szCs w:val="22"/>
              </w:rPr>
              <w:fldChar w:fldCharType="begin">
                <w:ffData>
                  <w:name w:val=""/>
                  <w:enabled/>
                  <w:calcOnExit w:val="0"/>
                  <w:textInput>
                    <w:default w:val="Type date"/>
                  </w:textInput>
                </w:ffData>
              </w:fldChar>
            </w:r>
            <w:r w:rsidR="001D5B10">
              <w:rPr>
                <w:rFonts w:ascii="Arial" w:hAnsi="Arial" w:cs="Arial"/>
                <w:sz w:val="22"/>
                <w:szCs w:val="22"/>
              </w:rPr>
              <w:instrText xml:space="preserve"> FORMTEXT </w:instrText>
            </w:r>
            <w:r w:rsidR="001D5B10">
              <w:rPr>
                <w:rFonts w:ascii="Arial" w:hAnsi="Arial" w:cs="Arial"/>
                <w:sz w:val="22"/>
                <w:szCs w:val="22"/>
              </w:rPr>
            </w:r>
            <w:r w:rsidR="001D5B10">
              <w:rPr>
                <w:rFonts w:ascii="Arial" w:hAnsi="Arial" w:cs="Arial"/>
                <w:sz w:val="22"/>
                <w:szCs w:val="22"/>
              </w:rPr>
              <w:fldChar w:fldCharType="separate"/>
            </w:r>
            <w:r w:rsidR="001D5B10">
              <w:rPr>
                <w:rFonts w:ascii="Arial" w:hAnsi="Arial" w:cs="Arial"/>
                <w:noProof/>
                <w:sz w:val="22"/>
                <w:szCs w:val="22"/>
              </w:rPr>
              <w:t>Type date</w:t>
            </w:r>
            <w:r w:rsidR="001D5B10">
              <w:rPr>
                <w:rFonts w:ascii="Arial" w:hAnsi="Arial" w:cs="Arial"/>
                <w:sz w:val="22"/>
                <w:szCs w:val="22"/>
              </w:rPr>
              <w:fldChar w:fldCharType="end"/>
            </w:r>
          </w:p>
          <w:p w14:paraId="6F36C647" w14:textId="77777777" w:rsidR="00720504" w:rsidRPr="00933F9C" w:rsidRDefault="00720504" w:rsidP="005D5C29">
            <w:pPr>
              <w:rPr>
                <w:rFonts w:ascii="Arial" w:hAnsi="Arial" w:cs="Arial"/>
                <w:sz w:val="22"/>
                <w:szCs w:val="22"/>
              </w:rPr>
            </w:pPr>
          </w:p>
          <w:p w14:paraId="719DB035" w14:textId="6DACD26B" w:rsidR="00720504" w:rsidRPr="00933F9C" w:rsidRDefault="00720504" w:rsidP="00D13202">
            <w:pPr>
              <w:rPr>
                <w:rFonts w:ascii="Arial" w:hAnsi="Arial" w:cs="Arial"/>
                <w:sz w:val="20"/>
                <w:szCs w:val="20"/>
              </w:rPr>
            </w:pPr>
            <w:r w:rsidRPr="00933F9C">
              <w:rPr>
                <w:rFonts w:ascii="Arial" w:hAnsi="Arial" w:cs="Arial"/>
                <w:sz w:val="22"/>
                <w:szCs w:val="22"/>
              </w:rPr>
              <w:t>Monumental Mason</w:t>
            </w:r>
            <w:r w:rsidR="00CA49B2">
              <w:rPr>
                <w:rFonts w:ascii="Arial" w:hAnsi="Arial" w:cs="Arial"/>
                <w:sz w:val="22"/>
                <w:szCs w:val="22"/>
              </w:rPr>
              <w:t>:</w:t>
            </w:r>
            <w:r w:rsidR="00E87813">
              <w:rPr>
                <w:rFonts w:ascii="Arial" w:hAnsi="Arial" w:cs="Arial"/>
                <w:sz w:val="22"/>
                <w:szCs w:val="22"/>
              </w:rPr>
              <w:t xml:space="preserve">  </w:t>
            </w:r>
            <w:r w:rsidR="00E87813" w:rsidRPr="00EF3B0C">
              <w:rPr>
                <w:rFonts w:ascii="Arial" w:hAnsi="Arial" w:cs="Arial"/>
                <w:i/>
                <w:noProof/>
                <w:sz w:val="22"/>
                <w:szCs w:val="22"/>
              </w:rPr>
              <mc:AlternateContent>
                <mc:Choice Requires="wps">
                  <w:drawing>
                    <wp:anchor distT="0" distB="0" distL="114300" distR="114300" simplePos="0" relativeHeight="251658240" behindDoc="0" locked="0" layoutInCell="1" allowOverlap="1" wp14:anchorId="31313ECE" wp14:editId="49433A07">
                      <wp:simplePos x="0" y="0"/>
                      <wp:positionH relativeFrom="column">
                        <wp:posOffset>-141066520</wp:posOffset>
                      </wp:positionH>
                      <wp:positionV relativeFrom="paragraph">
                        <wp:posOffset>-270196310</wp:posOffset>
                      </wp:positionV>
                      <wp:extent cx="171450" cy="1428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chemeClr val="lt1"/>
                              </a:solidFill>
                              <a:ln w="6350">
                                <a:solidFill>
                                  <a:prstClr val="black"/>
                                </a:solidFill>
                              </a:ln>
                            </wps:spPr>
                            <wps:txbx>
                              <w:txbxContent>
                                <w:p w14:paraId="57860C79" w14:textId="77777777" w:rsidR="005D5C29" w:rsidRDefault="005D5C29" w:rsidP="00E878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13ECE" id="Text Box 9" o:spid="_x0000_s1028" type="#_x0000_t202" style="position:absolute;margin-left:-11107.6pt;margin-top:-21275.3pt;width:1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" fillcolor="white [3201]" strokeweight=".5pt">
                      <v:textbox>
                        <w:txbxContent>
                          <w:p w14:paraId="57860C79" w14:textId="77777777" w:rsidR="005D5C29" w:rsidRDefault="005D5C29" w:rsidP="00E87813"/>
                        </w:txbxContent>
                      </v:textbox>
                    </v:shape>
                  </w:pict>
                </mc:Fallback>
              </mc:AlternateContent>
            </w:r>
            <w:r w:rsidR="00CA49B2">
              <w:rPr>
                <w:rFonts w:ascii="Arial" w:hAnsi="Arial" w:cs="Arial"/>
                <w:sz w:val="22"/>
                <w:szCs w:val="22"/>
              </w:rPr>
              <w:t xml:space="preserve">    </w:t>
            </w:r>
            <w:sdt>
              <w:sdtPr>
                <w:rPr>
                  <w:rFonts w:ascii="Arial" w:hAnsi="Arial" w:cs="Arial"/>
                  <w:sz w:val="22"/>
                  <w:szCs w:val="22"/>
                </w:rPr>
                <w:id w:val="-1792270192"/>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CA49B2">
              <w:rPr>
                <w:rFonts w:ascii="Arial" w:hAnsi="Arial" w:cs="Arial"/>
                <w:sz w:val="22"/>
                <w:szCs w:val="22"/>
              </w:rPr>
              <w:t xml:space="preserve">  </w:t>
            </w:r>
            <w:r w:rsidRPr="00933F9C">
              <w:rPr>
                <w:rFonts w:ascii="Arial" w:hAnsi="Arial" w:cs="Arial"/>
                <w:sz w:val="22"/>
                <w:szCs w:val="22"/>
              </w:rPr>
              <w:t>I confirm I have Public Liability Insurance to £10 million.</w:t>
            </w:r>
          </w:p>
        </w:tc>
      </w:tr>
    </w:tbl>
    <w:p w14:paraId="70AB4C16" w14:textId="3A75ADE6" w:rsidR="00B568E8" w:rsidRDefault="00B568E8">
      <w:pPr>
        <w:rPr>
          <w:rFonts w:ascii="Arial" w:hAnsi="Arial" w:cs="Arial"/>
          <w:b/>
          <w:sz w:val="28"/>
          <w:szCs w:val="28"/>
          <w:u w:val="single"/>
        </w:rPr>
      </w:pPr>
    </w:p>
    <w:p w14:paraId="7314103B" w14:textId="67DBA73A" w:rsidR="000973F0" w:rsidRDefault="00020964" w:rsidP="002C0B8D">
      <w:pPr>
        <w:jc w:val="center"/>
        <w:rPr>
          <w:rFonts w:ascii="Arial" w:hAnsi="Arial" w:cs="Arial"/>
          <w:b/>
          <w:sz w:val="28"/>
          <w:szCs w:val="28"/>
          <w:u w:val="single"/>
        </w:rPr>
      </w:pPr>
      <w:r w:rsidRPr="00020964">
        <w:rPr>
          <w:rFonts w:ascii="Arial" w:hAnsi="Arial" w:cs="Arial"/>
          <w:b/>
          <w:sz w:val="28"/>
          <w:szCs w:val="28"/>
          <w:u w:val="single"/>
        </w:rPr>
        <w:lastRenderedPageBreak/>
        <w:t>FOR COMPLETION BY THE APPLICANT</w:t>
      </w:r>
    </w:p>
    <w:p w14:paraId="63BF8B6C" w14:textId="77777777" w:rsidR="00725A0D" w:rsidRDefault="00725A0D" w:rsidP="00020964">
      <w:pPr>
        <w:pStyle w:val="BodyText2"/>
        <w:ind w:left="-142"/>
        <w:jc w:val="center"/>
        <w:rPr>
          <w:rFonts w:ascii="Arial" w:hAnsi="Arial" w:cs="Arial"/>
          <w:b/>
          <w:sz w:val="28"/>
          <w:szCs w:val="28"/>
          <w:u w:val="single"/>
        </w:rPr>
      </w:pPr>
    </w:p>
    <w:p w14:paraId="4654AAB1" w14:textId="77777777" w:rsidR="00725A0D" w:rsidRPr="00725A0D" w:rsidRDefault="00725A0D" w:rsidP="00020964">
      <w:pPr>
        <w:pStyle w:val="BodyText2"/>
        <w:ind w:left="-142"/>
        <w:jc w:val="center"/>
        <w:rPr>
          <w:rFonts w:ascii="Arial" w:hAnsi="Arial" w:cs="Arial"/>
          <w:b/>
          <w:sz w:val="28"/>
          <w:szCs w:val="28"/>
        </w:rPr>
      </w:pPr>
      <w:r w:rsidRPr="00725A0D">
        <w:rPr>
          <w:rFonts w:ascii="Arial" w:hAnsi="Arial" w:cs="Arial"/>
          <w:b/>
          <w:sz w:val="28"/>
          <w:szCs w:val="28"/>
        </w:rPr>
        <w:t xml:space="preserve">Please ensure each box is ticked </w:t>
      </w:r>
    </w:p>
    <w:p w14:paraId="392516D4" w14:textId="77777777" w:rsidR="005237E7" w:rsidRPr="00020964" w:rsidRDefault="005237E7" w:rsidP="00CD6781">
      <w:pPr>
        <w:pStyle w:val="BodyText2"/>
        <w:ind w:left="-142"/>
        <w:jc w:val="both"/>
        <w:rPr>
          <w:rFonts w:ascii="Arial" w:hAnsi="Arial" w:cs="Arial"/>
          <w:szCs w:val="22"/>
          <w:u w:val="single"/>
        </w:rPr>
      </w:pPr>
    </w:p>
    <w:p w14:paraId="5EE98447" w14:textId="0FCD9A01" w:rsidR="00ED2B65" w:rsidRDefault="00194715" w:rsidP="00020964">
      <w:pPr>
        <w:ind w:left="709" w:hanging="709"/>
        <w:rPr>
          <w:rFonts w:ascii="Arial" w:hAnsi="Arial" w:cs="Arial"/>
          <w:sz w:val="22"/>
          <w:szCs w:val="22"/>
        </w:rPr>
      </w:pPr>
      <w:sdt>
        <w:sdtPr>
          <w:rPr>
            <w:rFonts w:ascii="Arial" w:hAnsi="Arial" w:cs="Arial"/>
            <w:sz w:val="22"/>
            <w:szCs w:val="22"/>
          </w:rPr>
          <w:id w:val="-1307473893"/>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ED2B65" w:rsidRPr="00020964">
        <w:rPr>
          <w:rFonts w:ascii="Arial" w:hAnsi="Arial" w:cs="Arial"/>
          <w:sz w:val="22"/>
          <w:szCs w:val="22"/>
        </w:rPr>
        <w:tab/>
        <w:t xml:space="preserve">I have </w:t>
      </w:r>
      <w:r w:rsidR="00720504" w:rsidRPr="00020964">
        <w:rPr>
          <w:rFonts w:ascii="Arial" w:hAnsi="Arial" w:cs="Arial"/>
          <w:sz w:val="22"/>
          <w:szCs w:val="22"/>
        </w:rPr>
        <w:t>read the Guide for Families</w:t>
      </w:r>
      <w:r w:rsidR="00020964">
        <w:rPr>
          <w:rFonts w:ascii="Arial" w:hAnsi="Arial" w:cs="Arial"/>
          <w:sz w:val="22"/>
          <w:szCs w:val="22"/>
        </w:rPr>
        <w:t xml:space="preserve"> </w:t>
      </w:r>
      <w:r w:rsidR="00720504" w:rsidRPr="00020964">
        <w:rPr>
          <w:rFonts w:ascii="Arial" w:hAnsi="Arial" w:cs="Arial"/>
          <w:sz w:val="22"/>
          <w:szCs w:val="22"/>
        </w:rPr>
        <w:t xml:space="preserve">/ I have </w:t>
      </w:r>
      <w:r w:rsidR="00ED2B65" w:rsidRPr="00020964">
        <w:rPr>
          <w:rFonts w:ascii="Arial" w:hAnsi="Arial" w:cs="Arial"/>
          <w:sz w:val="22"/>
          <w:szCs w:val="22"/>
        </w:rPr>
        <w:t xml:space="preserve">had explained to me the </w:t>
      </w:r>
      <w:r w:rsidR="00DE0956" w:rsidRPr="00020964">
        <w:rPr>
          <w:rFonts w:ascii="Arial" w:hAnsi="Arial" w:cs="Arial"/>
          <w:sz w:val="22"/>
          <w:szCs w:val="22"/>
        </w:rPr>
        <w:t>Churchyard Regulations</w:t>
      </w:r>
      <w:r w:rsidR="004369FC" w:rsidRPr="00020964">
        <w:rPr>
          <w:rFonts w:ascii="Arial" w:hAnsi="Arial" w:cs="Arial"/>
          <w:sz w:val="22"/>
          <w:szCs w:val="22"/>
        </w:rPr>
        <w:t xml:space="preserve"> </w:t>
      </w:r>
      <w:r w:rsidR="005B4D7D">
        <w:rPr>
          <w:rFonts w:ascii="Arial" w:hAnsi="Arial" w:cs="Arial"/>
          <w:sz w:val="22"/>
          <w:szCs w:val="22"/>
        </w:rPr>
        <w:t>2025</w:t>
      </w:r>
      <w:r w:rsidR="00725A0D">
        <w:rPr>
          <w:rFonts w:ascii="Arial" w:hAnsi="Arial" w:cs="Arial"/>
          <w:sz w:val="22"/>
          <w:szCs w:val="22"/>
        </w:rPr>
        <w:t xml:space="preserve"> </w:t>
      </w:r>
      <w:r w:rsidR="00020964" w:rsidRPr="00725A0D">
        <w:rPr>
          <w:rFonts w:ascii="Arial" w:hAnsi="Arial" w:cs="Arial"/>
        </w:rPr>
        <w:t>*</w:t>
      </w:r>
      <w:r w:rsidR="00725A0D">
        <w:rPr>
          <w:rFonts w:ascii="Arial" w:hAnsi="Arial" w:cs="Arial"/>
          <w:sz w:val="22"/>
          <w:szCs w:val="22"/>
        </w:rPr>
        <w:t xml:space="preserve"> </w:t>
      </w:r>
      <w:r w:rsidR="00E41CBA" w:rsidRPr="00020964">
        <w:rPr>
          <w:rFonts w:ascii="Arial" w:hAnsi="Arial" w:cs="Arial"/>
          <w:sz w:val="22"/>
          <w:szCs w:val="22"/>
        </w:rPr>
        <w:t>and believe the proposed memorial complies with the Regulations</w:t>
      </w:r>
      <w:r w:rsidR="00ED2B65" w:rsidRPr="00020964">
        <w:rPr>
          <w:rFonts w:ascii="Arial" w:hAnsi="Arial" w:cs="Arial"/>
          <w:sz w:val="22"/>
          <w:szCs w:val="22"/>
        </w:rPr>
        <w:t>.</w:t>
      </w:r>
    </w:p>
    <w:p w14:paraId="3F8479A6" w14:textId="77777777" w:rsidR="00020964" w:rsidRDefault="00020964" w:rsidP="00C15C22">
      <w:pPr>
        <w:ind w:left="709" w:hanging="709"/>
        <w:jc w:val="both"/>
        <w:rPr>
          <w:rFonts w:ascii="Arial" w:hAnsi="Arial" w:cs="Arial"/>
          <w:sz w:val="22"/>
          <w:szCs w:val="22"/>
        </w:rPr>
      </w:pPr>
    </w:p>
    <w:p w14:paraId="583BB7AF" w14:textId="77777777" w:rsidR="00020964" w:rsidRDefault="00020964" w:rsidP="00725A0D">
      <w:pPr>
        <w:ind w:left="709" w:hanging="709"/>
        <w:jc w:val="right"/>
        <w:rPr>
          <w:rFonts w:ascii="Arial" w:hAnsi="Arial" w:cs="Arial"/>
          <w:i/>
          <w:sz w:val="22"/>
          <w:szCs w:val="22"/>
        </w:rPr>
      </w:pPr>
      <w:r w:rsidRPr="00725A0D">
        <w:rPr>
          <w:rFonts w:ascii="Arial" w:hAnsi="Arial" w:cs="Arial"/>
        </w:rPr>
        <w:t>*</w:t>
      </w:r>
      <w:r>
        <w:rPr>
          <w:rFonts w:ascii="Arial" w:hAnsi="Arial" w:cs="Arial"/>
          <w:sz w:val="22"/>
          <w:szCs w:val="22"/>
        </w:rPr>
        <w:t xml:space="preserve"> </w:t>
      </w:r>
      <w:r w:rsidRPr="00020964">
        <w:rPr>
          <w:rFonts w:ascii="Arial" w:hAnsi="Arial" w:cs="Arial"/>
          <w:i/>
          <w:sz w:val="22"/>
          <w:szCs w:val="22"/>
        </w:rPr>
        <w:t>delete whichever does not apply</w:t>
      </w:r>
    </w:p>
    <w:p w14:paraId="51563E31" w14:textId="77777777" w:rsidR="00FE139A" w:rsidRDefault="00FE139A" w:rsidP="00725A0D">
      <w:pPr>
        <w:ind w:left="709" w:hanging="709"/>
        <w:jc w:val="right"/>
        <w:rPr>
          <w:rFonts w:ascii="Arial" w:hAnsi="Arial" w:cs="Arial"/>
          <w:i/>
          <w:sz w:val="22"/>
          <w:szCs w:val="22"/>
        </w:rPr>
      </w:pPr>
    </w:p>
    <w:p w14:paraId="1589BA9C" w14:textId="1A806837" w:rsidR="00FE139A" w:rsidRPr="00020964" w:rsidRDefault="00194715" w:rsidP="00FE139A">
      <w:pPr>
        <w:ind w:left="709" w:hanging="709"/>
        <w:jc w:val="both"/>
        <w:rPr>
          <w:rFonts w:ascii="Arial" w:hAnsi="Arial" w:cs="Arial"/>
          <w:sz w:val="22"/>
          <w:szCs w:val="22"/>
        </w:rPr>
      </w:pPr>
      <w:sdt>
        <w:sdtPr>
          <w:rPr>
            <w:rFonts w:ascii="Arial" w:hAnsi="Arial" w:cs="Arial"/>
            <w:color w:val="000000"/>
            <w:sz w:val="22"/>
            <w:szCs w:val="22"/>
          </w:rPr>
          <w:id w:val="-1961015405"/>
          <w14:checkbox>
            <w14:checked w14:val="0"/>
            <w14:checkedState w14:val="2612" w14:font="MS Gothic"/>
            <w14:uncheckedState w14:val="2610" w14:font="MS Gothic"/>
          </w14:checkbox>
        </w:sdtPr>
        <w:sdtEndPr/>
        <w:sdtContent>
          <w:r w:rsidR="00FE139A">
            <w:rPr>
              <w:rFonts w:ascii="MS Gothic" w:eastAsia="MS Gothic" w:hAnsi="MS Gothic" w:cs="Arial" w:hint="eastAsia"/>
              <w:color w:val="000000"/>
              <w:sz w:val="22"/>
              <w:szCs w:val="22"/>
            </w:rPr>
            <w:t>☐</w:t>
          </w:r>
        </w:sdtContent>
      </w:sdt>
      <w:r w:rsidR="00FE139A" w:rsidRPr="00020964">
        <w:rPr>
          <w:rFonts w:ascii="Arial" w:hAnsi="Arial" w:cs="Arial"/>
          <w:color w:val="000000"/>
          <w:sz w:val="22"/>
          <w:szCs w:val="22"/>
        </w:rPr>
        <w:tab/>
        <w:t xml:space="preserve">I </w:t>
      </w:r>
      <w:r w:rsidR="00FE139A">
        <w:rPr>
          <w:rFonts w:ascii="Arial" w:hAnsi="Arial" w:cs="Arial"/>
          <w:color w:val="000000"/>
          <w:sz w:val="22"/>
          <w:szCs w:val="22"/>
        </w:rPr>
        <w:t xml:space="preserve">confirm that I have read the guidance on </w:t>
      </w:r>
      <w:r w:rsidR="00FE139A" w:rsidRPr="00D224FF">
        <w:rPr>
          <w:rFonts w:ascii="Arial" w:hAnsi="Arial" w:cs="Arial"/>
          <w:color w:val="000000"/>
          <w:sz w:val="22"/>
          <w:szCs w:val="22"/>
        </w:rPr>
        <w:t xml:space="preserve">page </w:t>
      </w:r>
      <w:r w:rsidR="00A56327">
        <w:rPr>
          <w:rFonts w:ascii="Arial" w:hAnsi="Arial" w:cs="Arial"/>
          <w:color w:val="000000"/>
          <w:sz w:val="22"/>
          <w:szCs w:val="22"/>
        </w:rPr>
        <w:t>7</w:t>
      </w:r>
      <w:r w:rsidR="00FE139A" w:rsidRPr="00D224FF">
        <w:rPr>
          <w:rFonts w:ascii="Arial" w:hAnsi="Arial" w:cs="Arial"/>
          <w:color w:val="000000"/>
          <w:sz w:val="22"/>
          <w:szCs w:val="22"/>
        </w:rPr>
        <w:t xml:space="preserve"> of this</w:t>
      </w:r>
      <w:r w:rsidR="00FE139A">
        <w:rPr>
          <w:rFonts w:ascii="Arial" w:hAnsi="Arial" w:cs="Arial"/>
          <w:color w:val="000000"/>
          <w:sz w:val="22"/>
          <w:szCs w:val="22"/>
        </w:rPr>
        <w:t xml:space="preserve"> form.</w:t>
      </w:r>
      <w:r w:rsidR="00FE139A" w:rsidRPr="00020964">
        <w:rPr>
          <w:rFonts w:ascii="Arial" w:hAnsi="Arial" w:cs="Arial"/>
          <w:sz w:val="22"/>
          <w:szCs w:val="22"/>
        </w:rPr>
        <w:t xml:space="preserve"> </w:t>
      </w:r>
    </w:p>
    <w:p w14:paraId="0602A160" w14:textId="77777777" w:rsidR="00ED2B65" w:rsidRPr="00020964" w:rsidRDefault="00ED2B65" w:rsidP="00C15C22">
      <w:pPr>
        <w:jc w:val="both"/>
        <w:rPr>
          <w:rFonts w:ascii="Arial" w:hAnsi="Arial" w:cs="Arial"/>
          <w:color w:val="000000"/>
          <w:sz w:val="22"/>
          <w:szCs w:val="22"/>
        </w:rPr>
      </w:pPr>
    </w:p>
    <w:p w14:paraId="2DF58976" w14:textId="0D938759" w:rsidR="00ED2B65" w:rsidRPr="00020964" w:rsidRDefault="00194715" w:rsidP="00C15C22">
      <w:pPr>
        <w:ind w:left="709" w:hanging="709"/>
        <w:jc w:val="both"/>
        <w:rPr>
          <w:rFonts w:ascii="Arial" w:hAnsi="Arial" w:cs="Arial"/>
          <w:sz w:val="22"/>
          <w:szCs w:val="22"/>
        </w:rPr>
      </w:pPr>
      <w:sdt>
        <w:sdtPr>
          <w:rPr>
            <w:rFonts w:ascii="Arial" w:hAnsi="Arial" w:cs="Arial"/>
            <w:color w:val="000000"/>
            <w:sz w:val="22"/>
            <w:szCs w:val="22"/>
          </w:rPr>
          <w:id w:val="1931769226"/>
          <w14:checkbox>
            <w14:checked w14:val="0"/>
            <w14:checkedState w14:val="2612" w14:font="MS Gothic"/>
            <w14:uncheckedState w14:val="2610" w14:font="MS Gothic"/>
          </w14:checkbox>
        </w:sdtPr>
        <w:sdtEndPr/>
        <w:sdtContent>
          <w:r w:rsidR="00FE139A">
            <w:rPr>
              <w:rFonts w:ascii="MS Gothic" w:eastAsia="MS Gothic" w:hAnsi="MS Gothic" w:cs="Arial" w:hint="eastAsia"/>
              <w:color w:val="000000"/>
              <w:sz w:val="22"/>
              <w:szCs w:val="22"/>
            </w:rPr>
            <w:t>☐</w:t>
          </w:r>
        </w:sdtContent>
      </w:sdt>
      <w:r w:rsidR="00ED2B65" w:rsidRPr="00020964">
        <w:rPr>
          <w:rFonts w:ascii="Arial" w:hAnsi="Arial" w:cs="Arial"/>
          <w:color w:val="000000"/>
          <w:sz w:val="22"/>
          <w:szCs w:val="22"/>
        </w:rPr>
        <w:tab/>
        <w:t xml:space="preserve">I </w:t>
      </w:r>
      <w:r w:rsidR="00551D78" w:rsidRPr="00020964">
        <w:rPr>
          <w:rFonts w:ascii="Arial" w:hAnsi="Arial" w:cs="Arial"/>
          <w:color w:val="000000"/>
          <w:sz w:val="22"/>
          <w:szCs w:val="22"/>
        </w:rPr>
        <w:t>understand</w:t>
      </w:r>
      <w:r w:rsidR="00ED2B65" w:rsidRPr="00020964">
        <w:rPr>
          <w:rFonts w:ascii="Arial" w:hAnsi="Arial" w:cs="Arial"/>
          <w:color w:val="000000"/>
          <w:sz w:val="22"/>
          <w:szCs w:val="22"/>
        </w:rPr>
        <w:t xml:space="preserve"> that </w:t>
      </w:r>
      <w:r w:rsidR="00A64F1B">
        <w:rPr>
          <w:rFonts w:ascii="Arial" w:hAnsi="Arial" w:cs="Arial"/>
          <w:color w:val="000000"/>
          <w:sz w:val="22"/>
          <w:szCs w:val="22"/>
        </w:rPr>
        <w:t>the person receiving this application</w:t>
      </w:r>
      <w:r w:rsidR="00097723">
        <w:rPr>
          <w:rFonts w:ascii="Arial" w:hAnsi="Arial" w:cs="Arial"/>
          <w:color w:val="000000"/>
          <w:sz w:val="22"/>
          <w:szCs w:val="22"/>
        </w:rPr>
        <w:t xml:space="preserve"> on behalf of the parish</w:t>
      </w:r>
      <w:r w:rsidR="003B081E" w:rsidRPr="00020964">
        <w:rPr>
          <w:rFonts w:ascii="Arial" w:hAnsi="Arial" w:cs="Arial"/>
          <w:color w:val="000000"/>
          <w:sz w:val="22"/>
          <w:szCs w:val="22"/>
        </w:rPr>
        <w:t xml:space="preserve"> </w:t>
      </w:r>
      <w:r w:rsidR="00725A0D">
        <w:rPr>
          <w:rFonts w:ascii="Arial" w:hAnsi="Arial" w:cs="Arial"/>
          <w:sz w:val="22"/>
          <w:szCs w:val="22"/>
        </w:rPr>
        <w:t>can</w:t>
      </w:r>
      <w:r w:rsidR="00ED2B65" w:rsidRPr="00020964">
        <w:rPr>
          <w:rFonts w:ascii="Arial" w:hAnsi="Arial" w:cs="Arial"/>
          <w:sz w:val="22"/>
          <w:szCs w:val="22"/>
        </w:rPr>
        <w:t xml:space="preserve"> permit the introduction </w:t>
      </w:r>
      <w:r w:rsidR="00D70F4E" w:rsidRPr="00020964">
        <w:rPr>
          <w:rFonts w:ascii="Arial" w:hAnsi="Arial" w:cs="Arial"/>
          <w:sz w:val="22"/>
          <w:szCs w:val="22"/>
        </w:rPr>
        <w:t xml:space="preserve">of the </w:t>
      </w:r>
      <w:r w:rsidR="00097723">
        <w:rPr>
          <w:rFonts w:ascii="Arial" w:hAnsi="Arial" w:cs="Arial"/>
          <w:sz w:val="22"/>
          <w:szCs w:val="22"/>
        </w:rPr>
        <w:t>memoria</w:t>
      </w:r>
      <w:r w:rsidR="00725A0D">
        <w:rPr>
          <w:rFonts w:ascii="Arial" w:hAnsi="Arial" w:cs="Arial"/>
          <w:sz w:val="22"/>
          <w:szCs w:val="22"/>
        </w:rPr>
        <w:t>l</w:t>
      </w:r>
      <w:r w:rsidR="00D70F4E" w:rsidRPr="00020964">
        <w:rPr>
          <w:rFonts w:ascii="Arial" w:hAnsi="Arial" w:cs="Arial"/>
          <w:sz w:val="22"/>
          <w:szCs w:val="22"/>
        </w:rPr>
        <w:t xml:space="preserve"> described in this application, into the </w:t>
      </w:r>
      <w:r w:rsidR="00C062E1" w:rsidRPr="00020964">
        <w:rPr>
          <w:rFonts w:ascii="Arial" w:hAnsi="Arial" w:cs="Arial"/>
          <w:sz w:val="22"/>
          <w:szCs w:val="22"/>
        </w:rPr>
        <w:t>above-named</w:t>
      </w:r>
      <w:r w:rsidR="00D70F4E" w:rsidRPr="00020964">
        <w:rPr>
          <w:rFonts w:ascii="Arial" w:hAnsi="Arial" w:cs="Arial"/>
          <w:sz w:val="22"/>
          <w:szCs w:val="22"/>
        </w:rPr>
        <w:t xml:space="preserve"> churchyard</w:t>
      </w:r>
      <w:r w:rsidR="00725A0D">
        <w:rPr>
          <w:rFonts w:ascii="Arial" w:hAnsi="Arial" w:cs="Arial"/>
          <w:sz w:val="22"/>
          <w:szCs w:val="22"/>
        </w:rPr>
        <w:t>,</w:t>
      </w:r>
      <w:r w:rsidR="00D70F4E" w:rsidRPr="00020964">
        <w:rPr>
          <w:rFonts w:ascii="Arial" w:hAnsi="Arial" w:cs="Arial"/>
          <w:sz w:val="22"/>
          <w:szCs w:val="22"/>
        </w:rPr>
        <w:t xml:space="preserve"> and I apply for permission for it.</w:t>
      </w:r>
      <w:r w:rsidR="00ED2B65" w:rsidRPr="00020964">
        <w:rPr>
          <w:rFonts w:ascii="Arial" w:hAnsi="Arial" w:cs="Arial"/>
          <w:sz w:val="22"/>
          <w:szCs w:val="22"/>
        </w:rPr>
        <w:t xml:space="preserve"> </w:t>
      </w:r>
    </w:p>
    <w:p w14:paraId="3FA74670" w14:textId="77777777" w:rsidR="00ED2B65" w:rsidRPr="00020964" w:rsidRDefault="00ED2B65" w:rsidP="00C15C22">
      <w:pPr>
        <w:jc w:val="both"/>
        <w:rPr>
          <w:rFonts w:ascii="Arial" w:hAnsi="Arial" w:cs="Arial"/>
          <w:sz w:val="22"/>
          <w:szCs w:val="22"/>
        </w:rPr>
      </w:pPr>
    </w:p>
    <w:p w14:paraId="0F4616F9" w14:textId="60366E3D" w:rsidR="00ED2B65" w:rsidRDefault="00194715" w:rsidP="00C15C22">
      <w:pPr>
        <w:ind w:left="709" w:hanging="709"/>
        <w:jc w:val="both"/>
        <w:rPr>
          <w:rFonts w:ascii="Arial" w:hAnsi="Arial" w:cs="Arial"/>
          <w:sz w:val="22"/>
          <w:szCs w:val="22"/>
        </w:rPr>
      </w:pPr>
      <w:sdt>
        <w:sdtPr>
          <w:rPr>
            <w:rFonts w:ascii="Arial" w:hAnsi="Arial" w:cs="Arial"/>
            <w:sz w:val="22"/>
            <w:szCs w:val="22"/>
          </w:rPr>
          <w:id w:val="4179273"/>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ED2B65" w:rsidRPr="00020964">
        <w:rPr>
          <w:rFonts w:ascii="Arial" w:hAnsi="Arial" w:cs="Arial"/>
          <w:sz w:val="22"/>
          <w:szCs w:val="22"/>
        </w:rPr>
        <w:tab/>
      </w:r>
      <w:r w:rsidR="00725A0D" w:rsidRPr="00DB5A4C">
        <w:rPr>
          <w:rFonts w:ascii="Arial" w:hAnsi="Arial" w:cs="Arial"/>
          <w:sz w:val="22"/>
          <w:szCs w:val="22"/>
        </w:rPr>
        <w:t>If</w:t>
      </w:r>
      <w:r w:rsidR="00ED2B65" w:rsidRPr="00DB5A4C">
        <w:rPr>
          <w:rFonts w:ascii="Arial" w:hAnsi="Arial" w:cs="Arial"/>
          <w:sz w:val="22"/>
          <w:szCs w:val="22"/>
        </w:rPr>
        <w:t xml:space="preserve"> permission is </w:t>
      </w:r>
      <w:r w:rsidR="00551173" w:rsidRPr="00DB5A4C">
        <w:rPr>
          <w:rFonts w:ascii="Arial" w:hAnsi="Arial" w:cs="Arial"/>
          <w:sz w:val="22"/>
          <w:szCs w:val="22"/>
        </w:rPr>
        <w:t>granted,</w:t>
      </w:r>
      <w:r w:rsidR="00ED2B65" w:rsidRPr="00DB5A4C">
        <w:rPr>
          <w:rFonts w:ascii="Arial" w:hAnsi="Arial" w:cs="Arial"/>
          <w:sz w:val="22"/>
          <w:szCs w:val="22"/>
        </w:rPr>
        <w:t xml:space="preserve"> </w:t>
      </w:r>
      <w:r w:rsidR="00725A0D" w:rsidRPr="00DB5A4C">
        <w:rPr>
          <w:rFonts w:ascii="Arial" w:hAnsi="Arial" w:cs="Arial"/>
          <w:sz w:val="22"/>
          <w:szCs w:val="22"/>
        </w:rPr>
        <w:t xml:space="preserve">I will ensure </w:t>
      </w:r>
      <w:r w:rsidR="00ED2B65" w:rsidRPr="00DB5A4C">
        <w:rPr>
          <w:rFonts w:ascii="Arial" w:hAnsi="Arial" w:cs="Arial"/>
          <w:sz w:val="22"/>
          <w:szCs w:val="22"/>
        </w:rPr>
        <w:t xml:space="preserve">the </w:t>
      </w:r>
      <w:r w:rsidR="006417C0" w:rsidRPr="00DB5A4C">
        <w:rPr>
          <w:rFonts w:ascii="Arial" w:hAnsi="Arial" w:cs="Arial"/>
          <w:sz w:val="22"/>
          <w:szCs w:val="22"/>
        </w:rPr>
        <w:t>memorial</w:t>
      </w:r>
      <w:r w:rsidR="00ED2B65" w:rsidRPr="00DB5A4C">
        <w:rPr>
          <w:rFonts w:ascii="Arial" w:hAnsi="Arial" w:cs="Arial"/>
          <w:sz w:val="22"/>
          <w:szCs w:val="22"/>
        </w:rPr>
        <w:t xml:space="preserve"> will be </w:t>
      </w:r>
      <w:r w:rsidR="00551D78" w:rsidRPr="00DB5A4C">
        <w:rPr>
          <w:rFonts w:ascii="Arial" w:hAnsi="Arial" w:cs="Arial"/>
          <w:sz w:val="22"/>
          <w:szCs w:val="22"/>
        </w:rPr>
        <w:t xml:space="preserve">made and </w:t>
      </w:r>
      <w:r w:rsidR="00ED2B65" w:rsidRPr="00DB5A4C">
        <w:rPr>
          <w:rFonts w:ascii="Arial" w:hAnsi="Arial" w:cs="Arial"/>
          <w:sz w:val="22"/>
          <w:szCs w:val="22"/>
        </w:rPr>
        <w:t xml:space="preserve">erected </w:t>
      </w:r>
      <w:r w:rsidR="00725A0D" w:rsidRPr="00DB5A4C">
        <w:rPr>
          <w:rFonts w:ascii="Arial" w:hAnsi="Arial" w:cs="Arial"/>
          <w:sz w:val="22"/>
          <w:szCs w:val="22"/>
        </w:rPr>
        <w:t>as described</w:t>
      </w:r>
      <w:r w:rsidR="00ED2B65" w:rsidRPr="00DB5A4C">
        <w:rPr>
          <w:rFonts w:ascii="Arial" w:hAnsi="Arial" w:cs="Arial"/>
          <w:sz w:val="22"/>
          <w:szCs w:val="22"/>
        </w:rPr>
        <w:t xml:space="preserve"> in this application.</w:t>
      </w:r>
      <w:r w:rsidR="00551D78" w:rsidRPr="00DB5A4C">
        <w:rPr>
          <w:rFonts w:ascii="Arial" w:hAnsi="Arial" w:cs="Arial"/>
          <w:sz w:val="22"/>
          <w:szCs w:val="22"/>
        </w:rPr>
        <w:t xml:space="preserve">  I understand</w:t>
      </w:r>
      <w:r w:rsidR="00C25047" w:rsidRPr="00DB5A4C">
        <w:rPr>
          <w:rFonts w:ascii="Arial" w:hAnsi="Arial" w:cs="Arial"/>
          <w:sz w:val="22"/>
          <w:szCs w:val="22"/>
        </w:rPr>
        <w:t xml:space="preserve"> that </w:t>
      </w:r>
      <w:r w:rsidR="00551D78" w:rsidRPr="00DB5A4C">
        <w:rPr>
          <w:rFonts w:ascii="Arial" w:hAnsi="Arial" w:cs="Arial"/>
          <w:sz w:val="22"/>
          <w:szCs w:val="22"/>
        </w:rPr>
        <w:t xml:space="preserve">the Chancellor has a right to </w:t>
      </w:r>
      <w:r w:rsidR="00C25047" w:rsidRPr="00DB5A4C">
        <w:rPr>
          <w:rFonts w:ascii="Arial" w:hAnsi="Arial" w:cs="Arial"/>
          <w:sz w:val="22"/>
          <w:szCs w:val="22"/>
        </w:rPr>
        <w:t>order</w:t>
      </w:r>
      <w:r w:rsidR="00E26EAB" w:rsidRPr="00DB5A4C">
        <w:rPr>
          <w:rFonts w:ascii="Arial" w:hAnsi="Arial" w:cs="Arial"/>
          <w:sz w:val="22"/>
          <w:szCs w:val="22"/>
        </w:rPr>
        <w:t xml:space="preserve"> the</w:t>
      </w:r>
      <w:r w:rsidR="00C25047" w:rsidRPr="00DB5A4C">
        <w:rPr>
          <w:rFonts w:ascii="Arial" w:hAnsi="Arial" w:cs="Arial"/>
          <w:sz w:val="22"/>
          <w:szCs w:val="22"/>
        </w:rPr>
        <w:t xml:space="preserve"> removal of </w:t>
      </w:r>
      <w:r w:rsidR="00551D78" w:rsidRPr="00DB5A4C">
        <w:rPr>
          <w:rFonts w:ascii="Arial" w:hAnsi="Arial" w:cs="Arial"/>
          <w:sz w:val="22"/>
          <w:szCs w:val="22"/>
        </w:rPr>
        <w:t>any memorial which does not conform to this application.</w:t>
      </w:r>
      <w:r w:rsidR="00E41CBA" w:rsidRPr="00DB5A4C">
        <w:rPr>
          <w:rFonts w:ascii="Arial" w:hAnsi="Arial" w:cs="Arial"/>
          <w:sz w:val="22"/>
          <w:szCs w:val="22"/>
        </w:rPr>
        <w:t xml:space="preserve"> I also undertake to indemnify you against all costs and expenses which you may incur in respect of any departure from this undertaking.</w:t>
      </w:r>
    </w:p>
    <w:p w14:paraId="6FF67E8B" w14:textId="77777777" w:rsidR="005247D2" w:rsidRPr="00020964" w:rsidRDefault="005247D2" w:rsidP="00C15C22">
      <w:pPr>
        <w:ind w:left="709" w:hanging="709"/>
        <w:jc w:val="both"/>
        <w:rPr>
          <w:rFonts w:ascii="Arial" w:hAnsi="Arial" w:cs="Arial"/>
          <w:sz w:val="22"/>
          <w:szCs w:val="22"/>
        </w:rPr>
      </w:pPr>
    </w:p>
    <w:p w14:paraId="116BC478" w14:textId="6FDB2A6A" w:rsidR="00C844C7" w:rsidRDefault="00194715" w:rsidP="00C720A0">
      <w:pPr>
        <w:ind w:left="709" w:hanging="709"/>
        <w:rPr>
          <w:rFonts w:ascii="Arial" w:hAnsi="Arial" w:cs="Arial"/>
          <w:sz w:val="22"/>
          <w:szCs w:val="22"/>
        </w:rPr>
      </w:pPr>
      <w:sdt>
        <w:sdtPr>
          <w:rPr>
            <w:rFonts w:ascii="Arial" w:hAnsi="Arial" w:cs="Arial"/>
            <w:sz w:val="22"/>
            <w:szCs w:val="22"/>
          </w:rPr>
          <w:id w:val="-882404974"/>
          <w14:checkbox>
            <w14:checked w14:val="0"/>
            <w14:checkedState w14:val="2612" w14:font="MS Gothic"/>
            <w14:uncheckedState w14:val="2610" w14:font="MS Gothic"/>
          </w14:checkbox>
        </w:sdtPr>
        <w:sdtEndPr/>
        <w:sdtContent>
          <w:r w:rsidR="001D5B10">
            <w:rPr>
              <w:rFonts w:ascii="MS Gothic" w:eastAsia="MS Gothic" w:hAnsi="MS Gothic" w:cs="Arial" w:hint="eastAsia"/>
              <w:sz w:val="22"/>
              <w:szCs w:val="22"/>
            </w:rPr>
            <w:t>☐</w:t>
          </w:r>
        </w:sdtContent>
      </w:sdt>
      <w:r w:rsidR="00C062E1" w:rsidRPr="00020964">
        <w:rPr>
          <w:rFonts w:ascii="Arial" w:hAnsi="Arial" w:cs="Arial"/>
          <w:sz w:val="22"/>
          <w:szCs w:val="22"/>
        </w:rPr>
        <w:t xml:space="preserve"> </w:t>
      </w:r>
      <w:r w:rsidR="00C062E1" w:rsidRPr="00020964">
        <w:rPr>
          <w:rFonts w:ascii="Arial" w:hAnsi="Arial" w:cs="Arial"/>
          <w:sz w:val="22"/>
          <w:szCs w:val="22"/>
        </w:rPr>
        <w:tab/>
        <w:t>I agree at all times to comply with the Regulations and acknowledge the right of the Parochial Church Council to remove all items from the Churchyard that are not permitted by the Regulations.</w:t>
      </w:r>
    </w:p>
    <w:p w14:paraId="14FFC3BC" w14:textId="77777777" w:rsidR="00C303E5" w:rsidRDefault="00C303E5" w:rsidP="00C720A0">
      <w:pPr>
        <w:ind w:left="709" w:hanging="709"/>
        <w:rPr>
          <w:rFonts w:ascii="Arial" w:hAnsi="Arial" w:cs="Arial"/>
          <w:sz w:val="22"/>
          <w:szCs w:val="22"/>
        </w:rPr>
      </w:pPr>
    </w:p>
    <w:p w14:paraId="4FEEA119" w14:textId="77777777" w:rsidR="00C303E5" w:rsidRPr="00933F9C" w:rsidRDefault="00194715" w:rsidP="00C303E5">
      <w:pPr>
        <w:ind w:left="709" w:hanging="709"/>
        <w:rPr>
          <w:rFonts w:ascii="Arial" w:hAnsi="Arial" w:cs="Arial"/>
          <w:sz w:val="22"/>
          <w:szCs w:val="22"/>
        </w:rPr>
      </w:pPr>
      <w:sdt>
        <w:sdtPr>
          <w:rPr>
            <w:rFonts w:ascii="Arial" w:hAnsi="Arial" w:cs="Arial"/>
            <w:sz w:val="22"/>
            <w:szCs w:val="22"/>
          </w:rPr>
          <w:id w:val="-1809773485"/>
          <w14:checkbox>
            <w14:checked w14:val="0"/>
            <w14:checkedState w14:val="2612" w14:font="MS Gothic"/>
            <w14:uncheckedState w14:val="2610" w14:font="MS Gothic"/>
          </w14:checkbox>
        </w:sdtPr>
        <w:sdtEndPr/>
        <w:sdtContent>
          <w:r w:rsidR="00C303E5">
            <w:rPr>
              <w:rFonts w:ascii="MS Gothic" w:eastAsia="MS Gothic" w:hAnsi="MS Gothic" w:cs="Arial" w:hint="eastAsia"/>
              <w:sz w:val="22"/>
              <w:szCs w:val="22"/>
            </w:rPr>
            <w:t>☐</w:t>
          </w:r>
        </w:sdtContent>
      </w:sdt>
      <w:r w:rsidR="00C303E5">
        <w:rPr>
          <w:rFonts w:ascii="Arial" w:hAnsi="Arial" w:cs="Arial"/>
          <w:sz w:val="22"/>
          <w:szCs w:val="22"/>
        </w:rPr>
        <w:t xml:space="preserve">  </w:t>
      </w:r>
      <w:r w:rsidR="00C303E5">
        <w:rPr>
          <w:rFonts w:ascii="Arial" w:hAnsi="Arial" w:cs="Arial"/>
          <w:sz w:val="22"/>
          <w:szCs w:val="22"/>
        </w:rPr>
        <w:tab/>
        <w:t xml:space="preserve">I understand that if the memorial becomes unsafe, the PCC may need to arrange for it to be laid flat. </w:t>
      </w:r>
    </w:p>
    <w:p w14:paraId="4473C28E" w14:textId="77777777" w:rsidR="00C303E5" w:rsidRDefault="00C303E5" w:rsidP="00C720A0">
      <w:pPr>
        <w:ind w:left="709" w:hanging="709"/>
        <w:rPr>
          <w:rFonts w:ascii="Arial" w:hAnsi="Arial" w:cs="Arial"/>
          <w:sz w:val="22"/>
          <w:szCs w:val="22"/>
        </w:rPr>
      </w:pPr>
    </w:p>
    <w:p w14:paraId="6E5CF7AC" w14:textId="77777777" w:rsidR="00E87813" w:rsidRPr="00020964" w:rsidRDefault="00E87813" w:rsidP="00C720A0">
      <w:pPr>
        <w:ind w:left="709" w:hanging="709"/>
        <w:rPr>
          <w:rFonts w:ascii="Arial" w:hAnsi="Arial" w:cs="Arial"/>
          <w:sz w:val="22"/>
          <w:szCs w:val="22"/>
        </w:rPr>
      </w:pPr>
    </w:p>
    <w:p w14:paraId="7F9677A5" w14:textId="77777777" w:rsidR="00C720A0" w:rsidRPr="00020964" w:rsidRDefault="00C720A0" w:rsidP="00C720A0">
      <w:pPr>
        <w:ind w:left="709" w:hanging="709"/>
        <w:rPr>
          <w:rFonts w:ascii="Arial" w:hAnsi="Arial" w:cs="Arial"/>
          <w:sz w:val="22"/>
          <w:szCs w:val="22"/>
        </w:rPr>
      </w:pP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5"/>
      </w:tblGrid>
      <w:tr w:rsidR="00C844C7" w:rsidRPr="00020964" w14:paraId="07E36192" w14:textId="77777777" w:rsidTr="0054438D">
        <w:trPr>
          <w:trHeight w:val="1249"/>
        </w:trPr>
        <w:tc>
          <w:tcPr>
            <w:tcW w:w="11023" w:type="dxa"/>
          </w:tcPr>
          <w:p w14:paraId="4A78E003" w14:textId="77777777" w:rsidR="009731FC" w:rsidRPr="00020964" w:rsidRDefault="009731FC" w:rsidP="007337B2">
            <w:pPr>
              <w:rPr>
                <w:rFonts w:ascii="Arial" w:hAnsi="Arial" w:cs="Arial"/>
                <w:sz w:val="22"/>
                <w:szCs w:val="22"/>
              </w:rPr>
            </w:pPr>
          </w:p>
          <w:p w14:paraId="1A36C2A9" w14:textId="77777777" w:rsidR="00451172" w:rsidRDefault="00C844C7" w:rsidP="00676641">
            <w:pPr>
              <w:rPr>
                <w:rFonts w:ascii="Arial" w:hAnsi="Arial" w:cs="Arial"/>
                <w:sz w:val="22"/>
                <w:szCs w:val="22"/>
              </w:rPr>
            </w:pPr>
            <w:r w:rsidRPr="00020964">
              <w:rPr>
                <w:rFonts w:ascii="Arial" w:hAnsi="Arial" w:cs="Arial"/>
                <w:sz w:val="22"/>
                <w:szCs w:val="22"/>
              </w:rPr>
              <w:t>*Signature of</w:t>
            </w:r>
            <w:r w:rsidR="00676641" w:rsidRPr="00020964">
              <w:rPr>
                <w:rFonts w:ascii="Arial" w:hAnsi="Arial" w:cs="Arial"/>
                <w:sz w:val="22"/>
                <w:szCs w:val="22"/>
              </w:rPr>
              <w:t xml:space="preserve"> Applicant ………………………………………………………. </w:t>
            </w:r>
          </w:p>
          <w:p w14:paraId="41D692A1" w14:textId="77777777" w:rsidR="00E87813" w:rsidRPr="00020964" w:rsidRDefault="00E87813" w:rsidP="00676641">
            <w:pPr>
              <w:rPr>
                <w:rFonts w:ascii="Arial" w:hAnsi="Arial" w:cs="Arial"/>
                <w:sz w:val="22"/>
                <w:szCs w:val="22"/>
              </w:rPr>
            </w:pPr>
          </w:p>
          <w:p w14:paraId="5FC3FE08" w14:textId="77777777" w:rsidR="00C062E1" w:rsidRPr="00020964" w:rsidRDefault="0054438D" w:rsidP="00676641">
            <w:pPr>
              <w:rPr>
                <w:rFonts w:ascii="Arial" w:hAnsi="Arial" w:cs="Arial"/>
                <w:sz w:val="22"/>
                <w:szCs w:val="22"/>
              </w:rPr>
            </w:pPr>
            <w:r w:rsidRPr="00020964">
              <w:rPr>
                <w:rFonts w:ascii="Arial" w:hAnsi="Arial" w:cs="Arial"/>
                <w:sz w:val="22"/>
                <w:szCs w:val="22"/>
              </w:rPr>
              <w:t xml:space="preserve">                    </w:t>
            </w:r>
          </w:p>
          <w:p w14:paraId="7CF5670C" w14:textId="77777777" w:rsidR="00676641" w:rsidRDefault="00676641" w:rsidP="00676641">
            <w:pPr>
              <w:rPr>
                <w:rFonts w:ascii="Arial" w:hAnsi="Arial" w:cs="Arial"/>
                <w:sz w:val="22"/>
                <w:szCs w:val="22"/>
              </w:rPr>
            </w:pPr>
            <w:r w:rsidRPr="00020964">
              <w:rPr>
                <w:rFonts w:ascii="Arial" w:hAnsi="Arial" w:cs="Arial"/>
                <w:sz w:val="22"/>
                <w:szCs w:val="22"/>
              </w:rPr>
              <w:t>Date</w:t>
            </w:r>
            <w:r w:rsidR="00556ECB" w:rsidRPr="00020964">
              <w:rPr>
                <w:rFonts w:ascii="Arial" w:hAnsi="Arial" w:cs="Arial"/>
                <w:sz w:val="22"/>
                <w:szCs w:val="22"/>
              </w:rPr>
              <w:t xml:space="preserve"> </w:t>
            </w:r>
            <w:r w:rsidRPr="00020964">
              <w:rPr>
                <w:rFonts w:ascii="Arial" w:hAnsi="Arial" w:cs="Arial"/>
                <w:sz w:val="22"/>
                <w:szCs w:val="22"/>
              </w:rPr>
              <w:t>………………………</w:t>
            </w:r>
            <w:r w:rsidR="00556ECB" w:rsidRPr="00020964">
              <w:rPr>
                <w:rFonts w:ascii="Arial" w:hAnsi="Arial" w:cs="Arial"/>
                <w:sz w:val="22"/>
                <w:szCs w:val="22"/>
              </w:rPr>
              <w:t>………</w:t>
            </w:r>
            <w:r w:rsidR="00451172" w:rsidRPr="00020964">
              <w:rPr>
                <w:rFonts w:ascii="Arial" w:hAnsi="Arial" w:cs="Arial"/>
                <w:sz w:val="22"/>
                <w:szCs w:val="22"/>
              </w:rPr>
              <w:t>…………………………………………</w:t>
            </w:r>
            <w:r w:rsidR="00020964" w:rsidRPr="00020964">
              <w:rPr>
                <w:rFonts w:ascii="Arial" w:hAnsi="Arial" w:cs="Arial"/>
                <w:sz w:val="22"/>
                <w:szCs w:val="22"/>
              </w:rPr>
              <w:t>….</w:t>
            </w:r>
          </w:p>
          <w:p w14:paraId="6D7F3802" w14:textId="77777777" w:rsidR="00E87813" w:rsidRPr="00020964" w:rsidRDefault="00E87813" w:rsidP="00676641">
            <w:pPr>
              <w:rPr>
                <w:rFonts w:ascii="Arial" w:hAnsi="Arial" w:cs="Arial"/>
                <w:sz w:val="22"/>
                <w:szCs w:val="22"/>
              </w:rPr>
            </w:pPr>
          </w:p>
          <w:p w14:paraId="4494A049" w14:textId="77777777" w:rsidR="00C844C7" w:rsidRPr="00020964" w:rsidRDefault="00C844C7" w:rsidP="007337B2">
            <w:pPr>
              <w:rPr>
                <w:rFonts w:ascii="Arial" w:hAnsi="Arial" w:cs="Arial"/>
                <w:sz w:val="22"/>
                <w:szCs w:val="22"/>
              </w:rPr>
            </w:pPr>
          </w:p>
          <w:p w14:paraId="14D5D83B" w14:textId="21F1D05E" w:rsidR="00C844C7" w:rsidRPr="00E87813" w:rsidRDefault="00C844C7" w:rsidP="00676641">
            <w:pPr>
              <w:rPr>
                <w:rFonts w:ascii="Arial" w:hAnsi="Arial" w:cs="Arial"/>
                <w:b/>
                <w:sz w:val="22"/>
                <w:szCs w:val="22"/>
              </w:rPr>
            </w:pPr>
            <w:r w:rsidRPr="00E87813">
              <w:rPr>
                <w:rFonts w:ascii="Arial" w:hAnsi="Arial" w:cs="Arial"/>
                <w:b/>
                <w:sz w:val="22"/>
                <w:szCs w:val="22"/>
              </w:rPr>
              <w:t>*</w:t>
            </w:r>
            <w:r w:rsidR="009848F2">
              <w:rPr>
                <w:rFonts w:ascii="Arial" w:hAnsi="Arial" w:cs="Arial"/>
                <w:b/>
                <w:sz w:val="22"/>
                <w:szCs w:val="22"/>
              </w:rPr>
              <w:t xml:space="preserve">Please </w:t>
            </w:r>
            <w:r w:rsidRPr="00E87813">
              <w:rPr>
                <w:rFonts w:ascii="Arial" w:hAnsi="Arial" w:cs="Arial"/>
                <w:b/>
                <w:sz w:val="22"/>
                <w:szCs w:val="22"/>
              </w:rPr>
              <w:t>Note:  this must not be signed by anyone other than the applicant</w:t>
            </w:r>
            <w:r w:rsidR="00572FED" w:rsidRPr="00E87813">
              <w:rPr>
                <w:rFonts w:ascii="Arial" w:hAnsi="Arial" w:cs="Arial"/>
                <w:b/>
                <w:sz w:val="22"/>
                <w:szCs w:val="22"/>
              </w:rPr>
              <w:t>. If the form is not signed it will be returned.</w:t>
            </w:r>
          </w:p>
          <w:p w14:paraId="6AD4FC63" w14:textId="77777777" w:rsidR="00020964" w:rsidRPr="00020964" w:rsidRDefault="00020964" w:rsidP="00676641">
            <w:pPr>
              <w:rPr>
                <w:rFonts w:ascii="Arial" w:hAnsi="Arial" w:cs="Arial"/>
                <w:sz w:val="22"/>
                <w:szCs w:val="22"/>
              </w:rPr>
            </w:pPr>
          </w:p>
        </w:tc>
      </w:tr>
    </w:tbl>
    <w:p w14:paraId="3922DE67" w14:textId="77777777" w:rsidR="007A4582" w:rsidRPr="00BD13C6" w:rsidRDefault="007A4582" w:rsidP="005237E7">
      <w:pPr>
        <w:spacing w:line="360" w:lineRule="auto"/>
        <w:rPr>
          <w:rFonts w:ascii="Arial" w:hAnsi="Arial" w:cs="Arial"/>
          <w:b/>
          <w:bCs/>
          <w:sz w:val="28"/>
          <w:szCs w:val="28"/>
          <w:u w:val="single"/>
        </w:rPr>
      </w:pPr>
    </w:p>
    <w:p w14:paraId="09BAF062" w14:textId="77777777" w:rsidR="00720504" w:rsidRDefault="00720504" w:rsidP="00720504">
      <w:pPr>
        <w:pStyle w:val="BodyText3"/>
        <w:rPr>
          <w:rFonts w:ascii="Arial" w:hAnsi="Arial" w:cs="Arial"/>
          <w:color w:val="FF0000"/>
          <w:sz w:val="18"/>
        </w:rPr>
      </w:pPr>
    </w:p>
    <w:p w14:paraId="0C55287E" w14:textId="77777777" w:rsidR="00D01AF6" w:rsidRDefault="00D01AF6" w:rsidP="00720504">
      <w:pPr>
        <w:pStyle w:val="BodyText3"/>
        <w:rPr>
          <w:rFonts w:ascii="Arial" w:hAnsi="Arial" w:cs="Arial"/>
          <w:color w:val="FF0000"/>
          <w:sz w:val="18"/>
        </w:rPr>
      </w:pPr>
    </w:p>
    <w:p w14:paraId="098B0384" w14:textId="77777777" w:rsidR="00D01AF6" w:rsidRPr="00572FED" w:rsidRDefault="00D01AF6" w:rsidP="00720504">
      <w:pPr>
        <w:pStyle w:val="BodyText3"/>
        <w:rPr>
          <w:rFonts w:ascii="Arial" w:hAnsi="Arial" w:cs="Arial"/>
          <w:color w:val="FF0000"/>
          <w:sz w:val="18"/>
        </w:rPr>
      </w:pPr>
    </w:p>
    <w:p w14:paraId="63A4A6B5" w14:textId="77777777" w:rsidR="00720504" w:rsidRPr="00572FED" w:rsidRDefault="00720504" w:rsidP="00720504">
      <w:pPr>
        <w:pStyle w:val="BodyText3"/>
        <w:rPr>
          <w:rFonts w:ascii="Arial" w:hAnsi="Arial" w:cs="Arial"/>
          <w:color w:val="FF0000"/>
          <w:sz w:val="18"/>
        </w:rPr>
      </w:pPr>
    </w:p>
    <w:p w14:paraId="3E9C560E" w14:textId="77777777" w:rsidR="00720504" w:rsidRDefault="00720504" w:rsidP="007139F4">
      <w:pPr>
        <w:spacing w:line="360" w:lineRule="auto"/>
        <w:jc w:val="center"/>
        <w:rPr>
          <w:rFonts w:ascii="Arial" w:hAnsi="Arial" w:cs="Arial"/>
          <w:b/>
          <w:bCs/>
          <w:color w:val="FF0000"/>
          <w:sz w:val="28"/>
          <w:szCs w:val="28"/>
          <w:u w:val="single"/>
        </w:rPr>
      </w:pPr>
    </w:p>
    <w:p w14:paraId="0E9E2AEF" w14:textId="77777777" w:rsidR="00E87813" w:rsidRDefault="00E87813" w:rsidP="007139F4">
      <w:pPr>
        <w:spacing w:line="360" w:lineRule="auto"/>
        <w:jc w:val="center"/>
        <w:rPr>
          <w:rFonts w:ascii="Arial" w:hAnsi="Arial" w:cs="Arial"/>
          <w:b/>
          <w:bCs/>
          <w:color w:val="FF0000"/>
          <w:sz w:val="28"/>
          <w:szCs w:val="28"/>
          <w:u w:val="single"/>
        </w:rPr>
      </w:pPr>
    </w:p>
    <w:p w14:paraId="64E1D01D" w14:textId="77777777" w:rsidR="00E87813" w:rsidRDefault="00E87813" w:rsidP="007139F4">
      <w:pPr>
        <w:spacing w:line="360" w:lineRule="auto"/>
        <w:jc w:val="center"/>
        <w:rPr>
          <w:rFonts w:ascii="Arial" w:hAnsi="Arial" w:cs="Arial"/>
          <w:b/>
          <w:bCs/>
          <w:color w:val="FF0000"/>
          <w:sz w:val="28"/>
          <w:szCs w:val="28"/>
          <w:u w:val="single"/>
        </w:rPr>
      </w:pPr>
    </w:p>
    <w:p w14:paraId="45F9D8B4" w14:textId="77777777" w:rsidR="00E87813" w:rsidRDefault="00E87813" w:rsidP="007139F4">
      <w:pPr>
        <w:spacing w:line="360" w:lineRule="auto"/>
        <w:jc w:val="center"/>
        <w:rPr>
          <w:rFonts w:ascii="Arial" w:hAnsi="Arial" w:cs="Arial"/>
          <w:b/>
          <w:bCs/>
          <w:color w:val="FF0000"/>
          <w:sz w:val="28"/>
          <w:szCs w:val="28"/>
          <w:u w:val="single"/>
        </w:rPr>
      </w:pPr>
    </w:p>
    <w:p w14:paraId="1CFB4803" w14:textId="77777777" w:rsidR="00E87813" w:rsidRDefault="00E87813" w:rsidP="007139F4">
      <w:pPr>
        <w:spacing w:line="360" w:lineRule="auto"/>
        <w:jc w:val="center"/>
        <w:rPr>
          <w:rFonts w:ascii="Arial" w:hAnsi="Arial" w:cs="Arial"/>
          <w:b/>
          <w:bCs/>
          <w:color w:val="FF0000"/>
          <w:sz w:val="28"/>
          <w:szCs w:val="28"/>
          <w:u w:val="single"/>
        </w:rPr>
      </w:pPr>
    </w:p>
    <w:p w14:paraId="153F1FBD" w14:textId="77777777" w:rsidR="0015479E" w:rsidRDefault="0015479E" w:rsidP="007139F4">
      <w:pPr>
        <w:spacing w:line="360" w:lineRule="auto"/>
        <w:jc w:val="center"/>
        <w:rPr>
          <w:rFonts w:ascii="Arial" w:hAnsi="Arial" w:cs="Arial"/>
          <w:b/>
          <w:bCs/>
          <w:sz w:val="28"/>
          <w:szCs w:val="28"/>
          <w:u w:val="single"/>
        </w:rPr>
      </w:pPr>
    </w:p>
    <w:p w14:paraId="7AD0C40E" w14:textId="77777777" w:rsidR="0015479E" w:rsidRDefault="0015479E" w:rsidP="007139F4">
      <w:pPr>
        <w:spacing w:line="360" w:lineRule="auto"/>
        <w:jc w:val="center"/>
        <w:rPr>
          <w:rFonts w:ascii="Arial" w:hAnsi="Arial" w:cs="Arial"/>
          <w:b/>
          <w:bCs/>
          <w:sz w:val="28"/>
          <w:szCs w:val="28"/>
          <w:u w:val="single"/>
        </w:rPr>
      </w:pPr>
    </w:p>
    <w:p w14:paraId="7591FC87" w14:textId="77777777" w:rsidR="0015479E" w:rsidRDefault="0015479E" w:rsidP="007139F4">
      <w:pPr>
        <w:spacing w:line="360" w:lineRule="auto"/>
        <w:jc w:val="center"/>
        <w:rPr>
          <w:rFonts w:ascii="Arial" w:hAnsi="Arial" w:cs="Arial"/>
          <w:b/>
          <w:bCs/>
          <w:sz w:val="28"/>
          <w:szCs w:val="28"/>
          <w:u w:val="single"/>
        </w:rPr>
      </w:pPr>
    </w:p>
    <w:p w14:paraId="7CC9CDE8" w14:textId="77777777" w:rsidR="0015479E" w:rsidRDefault="0015479E" w:rsidP="007139F4">
      <w:pPr>
        <w:spacing w:line="360" w:lineRule="auto"/>
        <w:jc w:val="center"/>
        <w:rPr>
          <w:rFonts w:ascii="Arial" w:hAnsi="Arial" w:cs="Arial"/>
          <w:b/>
          <w:bCs/>
          <w:sz w:val="28"/>
          <w:szCs w:val="28"/>
          <w:u w:val="single"/>
        </w:rPr>
      </w:pPr>
    </w:p>
    <w:p w14:paraId="7CF20911" w14:textId="77777777" w:rsidR="0015479E" w:rsidRDefault="0015479E" w:rsidP="007139F4">
      <w:pPr>
        <w:spacing w:line="360" w:lineRule="auto"/>
        <w:jc w:val="center"/>
        <w:rPr>
          <w:rFonts w:ascii="Arial" w:hAnsi="Arial" w:cs="Arial"/>
          <w:b/>
          <w:bCs/>
          <w:sz w:val="28"/>
          <w:szCs w:val="28"/>
          <w:u w:val="single"/>
        </w:rPr>
      </w:pPr>
    </w:p>
    <w:p w14:paraId="3DD3039B" w14:textId="77777777" w:rsidR="0015479E" w:rsidRDefault="0015479E" w:rsidP="007139F4">
      <w:pPr>
        <w:spacing w:line="360" w:lineRule="auto"/>
        <w:jc w:val="center"/>
        <w:rPr>
          <w:rFonts w:ascii="Arial" w:hAnsi="Arial" w:cs="Arial"/>
          <w:b/>
          <w:bCs/>
          <w:sz w:val="28"/>
          <w:szCs w:val="28"/>
          <w:u w:val="single"/>
        </w:rPr>
      </w:pPr>
    </w:p>
    <w:p w14:paraId="0DB98595" w14:textId="78F432AF" w:rsidR="00612E0D" w:rsidRPr="00E87813" w:rsidRDefault="006417C0" w:rsidP="007139F4">
      <w:pPr>
        <w:spacing w:line="360" w:lineRule="auto"/>
        <w:jc w:val="center"/>
        <w:rPr>
          <w:rFonts w:ascii="Arial" w:hAnsi="Arial" w:cs="Arial"/>
          <w:b/>
          <w:bCs/>
          <w:sz w:val="28"/>
          <w:szCs w:val="28"/>
          <w:u w:val="single"/>
        </w:rPr>
      </w:pPr>
      <w:r>
        <w:rPr>
          <w:rFonts w:ascii="Arial" w:hAnsi="Arial" w:cs="Arial"/>
          <w:b/>
          <w:bCs/>
          <w:sz w:val="28"/>
          <w:szCs w:val="28"/>
          <w:u w:val="single"/>
        </w:rPr>
        <w:t xml:space="preserve">FOR </w:t>
      </w:r>
      <w:r w:rsidR="00DE0DE8" w:rsidRPr="00E87813">
        <w:rPr>
          <w:rFonts w:ascii="Arial" w:hAnsi="Arial" w:cs="Arial"/>
          <w:b/>
          <w:bCs/>
          <w:sz w:val="28"/>
          <w:szCs w:val="28"/>
          <w:u w:val="single"/>
        </w:rPr>
        <w:t>COM</w:t>
      </w:r>
      <w:r w:rsidR="00612E0D" w:rsidRPr="00E87813">
        <w:rPr>
          <w:rFonts w:ascii="Arial" w:hAnsi="Arial" w:cs="Arial"/>
          <w:b/>
          <w:bCs/>
          <w:sz w:val="28"/>
          <w:szCs w:val="28"/>
          <w:u w:val="single"/>
        </w:rPr>
        <w:t xml:space="preserve">PLETION BY </w:t>
      </w:r>
      <w:r w:rsidR="00DD2432">
        <w:rPr>
          <w:rFonts w:ascii="Arial" w:hAnsi="Arial" w:cs="Arial"/>
          <w:b/>
          <w:bCs/>
          <w:sz w:val="28"/>
          <w:szCs w:val="28"/>
          <w:u w:val="single"/>
        </w:rPr>
        <w:t>PARISH PRIEST</w:t>
      </w:r>
    </w:p>
    <w:p w14:paraId="21466A84" w14:textId="06213FBE" w:rsidR="00612E0D" w:rsidRPr="00E87813" w:rsidRDefault="00612E0D" w:rsidP="007139F4">
      <w:pPr>
        <w:spacing w:line="360" w:lineRule="auto"/>
        <w:jc w:val="center"/>
        <w:rPr>
          <w:rFonts w:ascii="Arial" w:hAnsi="Arial" w:cs="Arial"/>
          <w:b/>
          <w:bCs/>
          <w:u w:val="single"/>
        </w:rPr>
      </w:pPr>
      <w:r w:rsidRPr="00E87813">
        <w:rPr>
          <w:rFonts w:ascii="Arial" w:hAnsi="Arial" w:cs="Arial"/>
          <w:b/>
          <w:bCs/>
          <w:u w:val="single"/>
        </w:rPr>
        <w:t>(or Rural Dean or Archdeacon)</w:t>
      </w:r>
    </w:p>
    <w:p w14:paraId="7B52E771" w14:textId="77777777" w:rsidR="00612E0D" w:rsidRDefault="00612E0D" w:rsidP="00612E0D">
      <w:pPr>
        <w:rPr>
          <w:rFonts w:ascii="Arial" w:hAnsi="Arial" w:cs="Arial"/>
          <w:sz w:val="22"/>
          <w:szCs w:val="22"/>
        </w:rPr>
      </w:pPr>
    </w:p>
    <w:p w14:paraId="5B92DD85" w14:textId="49BE2A53" w:rsidR="00D70E46" w:rsidRPr="00D70E46" w:rsidRDefault="00D70E46" w:rsidP="00D70E46">
      <w:pPr>
        <w:rPr>
          <w:rFonts w:ascii="Arial" w:hAnsi="Arial" w:cs="Arial"/>
          <w:sz w:val="22"/>
          <w:szCs w:val="22"/>
        </w:rPr>
      </w:pPr>
    </w:p>
    <w:p w14:paraId="0A23FD35" w14:textId="39D7E7B9" w:rsidR="00D70E46" w:rsidRPr="00A52606" w:rsidRDefault="00194715" w:rsidP="00C216B4">
      <w:pPr>
        <w:ind w:left="720" w:hanging="720"/>
        <w:rPr>
          <w:rFonts w:ascii="Arial" w:hAnsi="Arial" w:cs="Arial"/>
          <w:sz w:val="22"/>
          <w:szCs w:val="22"/>
        </w:rPr>
      </w:pPr>
      <w:sdt>
        <w:sdtPr>
          <w:rPr>
            <w:rFonts w:ascii="Arial" w:hAnsi="Arial" w:cs="Arial"/>
            <w:sz w:val="22"/>
            <w:szCs w:val="22"/>
          </w:rPr>
          <w:id w:val="973488857"/>
          <w14:checkbox>
            <w14:checked w14:val="0"/>
            <w14:checkedState w14:val="2612" w14:font="MS Gothic"/>
            <w14:uncheckedState w14:val="2610" w14:font="MS Gothic"/>
          </w14:checkbox>
        </w:sdtPr>
        <w:sdtEndPr/>
        <w:sdtContent>
          <w:r w:rsidR="00A52606">
            <w:rPr>
              <w:rFonts w:ascii="MS Gothic" w:eastAsia="MS Gothic" w:hAnsi="MS Gothic" w:cs="Arial" w:hint="eastAsia"/>
              <w:sz w:val="22"/>
              <w:szCs w:val="22"/>
            </w:rPr>
            <w:t>☐</w:t>
          </w:r>
        </w:sdtContent>
      </w:sdt>
      <w:r w:rsidR="00A52606">
        <w:rPr>
          <w:rFonts w:ascii="Arial" w:hAnsi="Arial" w:cs="Arial"/>
          <w:sz w:val="22"/>
          <w:szCs w:val="22"/>
        </w:rPr>
        <w:t xml:space="preserve"> </w:t>
      </w:r>
      <w:r w:rsidR="00C216B4">
        <w:rPr>
          <w:rFonts w:ascii="Arial" w:hAnsi="Arial" w:cs="Arial"/>
          <w:sz w:val="22"/>
          <w:szCs w:val="22"/>
        </w:rPr>
        <w:tab/>
      </w:r>
      <w:r w:rsidR="00D70E46" w:rsidRPr="00A52606">
        <w:rPr>
          <w:rFonts w:ascii="Arial" w:hAnsi="Arial" w:cs="Arial"/>
          <w:sz w:val="22"/>
          <w:szCs w:val="22"/>
        </w:rPr>
        <w:t>The memorial (including the inscription) described in this application complies with the Regulations and I hereby grant permission for its erection.</w:t>
      </w:r>
    </w:p>
    <w:p w14:paraId="34106A3F" w14:textId="77777777" w:rsidR="00D70E46" w:rsidRPr="00A52606" w:rsidRDefault="00D70E46" w:rsidP="00D70E46">
      <w:pPr>
        <w:rPr>
          <w:rFonts w:ascii="Arial" w:hAnsi="Arial" w:cs="Arial"/>
          <w:sz w:val="22"/>
          <w:szCs w:val="22"/>
        </w:rPr>
      </w:pPr>
    </w:p>
    <w:p w14:paraId="02550D62" w14:textId="099B820A" w:rsidR="00DB1185" w:rsidRPr="00C216B4" w:rsidRDefault="00194715" w:rsidP="00C216B4">
      <w:pPr>
        <w:ind w:left="720" w:hanging="720"/>
        <w:rPr>
          <w:rFonts w:ascii="Arial" w:hAnsi="Arial" w:cs="Arial"/>
          <w:sz w:val="22"/>
          <w:szCs w:val="22"/>
        </w:rPr>
      </w:pPr>
      <w:sdt>
        <w:sdtPr>
          <w:rPr>
            <w:rFonts w:ascii="Arial" w:hAnsi="Arial" w:cs="Arial"/>
            <w:sz w:val="22"/>
            <w:szCs w:val="22"/>
          </w:rPr>
          <w:id w:val="-618063568"/>
          <w14:checkbox>
            <w14:checked w14:val="0"/>
            <w14:checkedState w14:val="2612" w14:font="MS Gothic"/>
            <w14:uncheckedState w14:val="2610" w14:font="MS Gothic"/>
          </w14:checkbox>
        </w:sdtPr>
        <w:sdtEndPr/>
        <w:sdtContent>
          <w:r w:rsidR="00C216B4">
            <w:rPr>
              <w:rFonts w:ascii="MS Gothic" w:eastAsia="MS Gothic" w:hAnsi="MS Gothic" w:cs="Arial" w:hint="eastAsia"/>
              <w:sz w:val="22"/>
              <w:szCs w:val="22"/>
            </w:rPr>
            <w:t>☐</w:t>
          </w:r>
        </w:sdtContent>
      </w:sdt>
      <w:r w:rsidR="00C216B4">
        <w:rPr>
          <w:rFonts w:ascii="Arial" w:hAnsi="Arial" w:cs="Arial"/>
          <w:sz w:val="22"/>
          <w:szCs w:val="22"/>
        </w:rPr>
        <w:t xml:space="preserve">  </w:t>
      </w:r>
      <w:r w:rsidR="00C216B4">
        <w:rPr>
          <w:rFonts w:ascii="Arial" w:hAnsi="Arial" w:cs="Arial"/>
          <w:sz w:val="22"/>
          <w:szCs w:val="22"/>
        </w:rPr>
        <w:tab/>
      </w:r>
      <w:r w:rsidR="00DB1185" w:rsidRPr="00C216B4">
        <w:rPr>
          <w:rFonts w:ascii="Arial" w:hAnsi="Arial" w:cs="Arial"/>
          <w:sz w:val="22"/>
          <w:szCs w:val="22"/>
        </w:rPr>
        <w:t>I am not able to grant permission for the introduction of the memorial described in this application as it does not comply with the Regulations for the following reason/s.</w:t>
      </w:r>
      <w:r w:rsidR="00F964A9" w:rsidRPr="00C216B4">
        <w:rPr>
          <w:rFonts w:ascii="Arial" w:hAnsi="Arial" w:cs="Arial"/>
          <w:sz w:val="22"/>
          <w:szCs w:val="22"/>
        </w:rPr>
        <w:t xml:space="preserve"> An unamended application would require a faculty</w:t>
      </w:r>
      <w:r w:rsidR="002D6824" w:rsidRPr="00C216B4">
        <w:rPr>
          <w:rFonts w:ascii="Arial" w:hAnsi="Arial" w:cs="Arial"/>
          <w:sz w:val="22"/>
          <w:szCs w:val="22"/>
        </w:rPr>
        <w:t>.</w:t>
      </w:r>
    </w:p>
    <w:p w14:paraId="2B576359" w14:textId="77777777" w:rsidR="00DB1185" w:rsidRPr="00D224FF" w:rsidRDefault="00DB1185" w:rsidP="00DB1185">
      <w:pPr>
        <w:rPr>
          <w:rFonts w:ascii="Arial" w:hAnsi="Arial" w:cs="Arial"/>
          <w:sz w:val="22"/>
          <w:szCs w:val="22"/>
          <w:highlight w:val="yellow"/>
        </w:rPr>
      </w:pPr>
    </w:p>
    <w:p w14:paraId="73040D33" w14:textId="0B44B94B" w:rsidR="00DB1185" w:rsidRPr="00D224FF" w:rsidRDefault="00194715" w:rsidP="00432D03">
      <w:pPr>
        <w:ind w:left="720" w:hanging="720"/>
        <w:rPr>
          <w:rFonts w:ascii="Arial" w:hAnsi="Arial" w:cs="Arial"/>
          <w:sz w:val="22"/>
          <w:szCs w:val="22"/>
          <w:highlight w:val="yellow"/>
        </w:rPr>
      </w:pPr>
      <w:sdt>
        <w:sdtPr>
          <w:rPr>
            <w:rFonts w:ascii="Arial" w:hAnsi="Arial" w:cs="Arial"/>
            <w:sz w:val="22"/>
            <w:szCs w:val="22"/>
          </w:rPr>
          <w:id w:val="272369597"/>
          <w14:checkbox>
            <w14:checked w14:val="0"/>
            <w14:checkedState w14:val="2612" w14:font="MS Gothic"/>
            <w14:uncheckedState w14:val="2610" w14:font="MS Gothic"/>
          </w14:checkbox>
        </w:sdtPr>
        <w:sdtEndPr/>
        <w:sdtContent>
          <w:r w:rsidR="00432D03">
            <w:rPr>
              <w:rFonts w:ascii="MS Gothic" w:eastAsia="MS Gothic" w:hAnsi="MS Gothic" w:cs="Arial" w:hint="eastAsia"/>
              <w:sz w:val="22"/>
              <w:szCs w:val="22"/>
            </w:rPr>
            <w:t>☐</w:t>
          </w:r>
        </w:sdtContent>
      </w:sdt>
      <w:r w:rsidR="00432D03">
        <w:rPr>
          <w:rFonts w:ascii="Arial" w:hAnsi="Arial" w:cs="Arial"/>
          <w:sz w:val="22"/>
          <w:szCs w:val="22"/>
        </w:rPr>
        <w:t xml:space="preserve">  </w:t>
      </w:r>
      <w:r w:rsidR="00432D03">
        <w:rPr>
          <w:rFonts w:ascii="Arial" w:hAnsi="Arial" w:cs="Arial"/>
          <w:sz w:val="22"/>
          <w:szCs w:val="22"/>
        </w:rPr>
        <w:tab/>
      </w:r>
      <w:r w:rsidR="00DB1185" w:rsidRPr="00432D03">
        <w:rPr>
          <w:rFonts w:ascii="Arial" w:hAnsi="Arial" w:cs="Arial"/>
          <w:sz w:val="22"/>
          <w:szCs w:val="22"/>
        </w:rPr>
        <w:t>The memorial (including the inscription) described in this application complies with the Regulations but I nevertheless decline permission for the introduction of the memorial for the following reason/s.</w:t>
      </w:r>
      <w:r w:rsidR="002D6824" w:rsidRPr="00432D03">
        <w:rPr>
          <w:rFonts w:ascii="Arial" w:hAnsi="Arial" w:cs="Arial"/>
          <w:sz w:val="22"/>
          <w:szCs w:val="22"/>
        </w:rPr>
        <w:t xml:space="preserve"> An unamended application would require a faculty. </w:t>
      </w:r>
    </w:p>
    <w:p w14:paraId="18957B9A" w14:textId="77777777" w:rsidR="00166627" w:rsidRPr="00D224FF" w:rsidRDefault="00166627" w:rsidP="00166627">
      <w:pPr>
        <w:rPr>
          <w:rFonts w:ascii="Arial" w:hAnsi="Arial" w:cs="Arial"/>
          <w:sz w:val="22"/>
          <w:szCs w:val="22"/>
          <w:highlight w:val="yellow"/>
        </w:rPr>
      </w:pPr>
    </w:p>
    <w:p w14:paraId="330155C3" w14:textId="0D318CE9" w:rsidR="00166627" w:rsidRPr="00D224FF" w:rsidRDefault="00F45F5D" w:rsidP="00DB1185">
      <w:pPr>
        <w:rPr>
          <w:rFonts w:ascii="Arial" w:hAnsi="Arial" w:cs="Arial"/>
          <w:sz w:val="22"/>
          <w:szCs w:val="22"/>
          <w:highlight w:val="yellow"/>
        </w:rPr>
      </w:pPr>
      <w:r w:rsidRPr="00C14137">
        <w:rPr>
          <w:rFonts w:ascii="Arial" w:hAnsi="Arial" w:cs="Arial"/>
          <w:noProof/>
          <w:sz w:val="22"/>
          <w:szCs w:val="22"/>
          <w:highlight w:val="yellow"/>
        </w:rPr>
        <mc:AlternateContent>
          <mc:Choice Requires="wps">
            <w:drawing>
              <wp:anchor distT="45720" distB="45720" distL="114300" distR="114300" simplePos="0" relativeHeight="251658244" behindDoc="0" locked="0" layoutInCell="1" allowOverlap="1" wp14:anchorId="40F77F37" wp14:editId="71D84023">
                <wp:simplePos x="0" y="0"/>
                <wp:positionH relativeFrom="column">
                  <wp:posOffset>0</wp:posOffset>
                </wp:positionH>
                <wp:positionV relativeFrom="page">
                  <wp:posOffset>3628390</wp:posOffset>
                </wp:positionV>
                <wp:extent cx="6543675" cy="1114425"/>
                <wp:effectExtent l="0" t="0" r="28575" b="28575"/>
                <wp:wrapSquare wrapText="bothSides"/>
                <wp:docPr id="93299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114425"/>
                        </a:xfrm>
                        <a:prstGeom prst="rect">
                          <a:avLst/>
                        </a:prstGeom>
                        <a:solidFill>
                          <a:srgbClr val="FFFFFF"/>
                        </a:solidFill>
                        <a:ln w="9525">
                          <a:solidFill>
                            <a:srgbClr val="000000"/>
                          </a:solidFill>
                          <a:miter lim="800000"/>
                          <a:headEnd/>
                          <a:tailEnd/>
                        </a:ln>
                      </wps:spPr>
                      <wps:txbx>
                        <w:txbxContent>
                          <w:p w14:paraId="194A0D57" w14:textId="77777777" w:rsidR="00F45F5D" w:rsidRPr="00330EC8" w:rsidRDefault="00F45F5D" w:rsidP="00F45F5D">
                            <w:pPr>
                              <w:rPr>
                                <w:rFonts w:ascii="Arial" w:hAnsi="Arial" w:cs="Arial"/>
                                <w:sz w:val="23"/>
                                <w:szCs w:val="23"/>
                              </w:rPr>
                            </w:pPr>
                            <w:r w:rsidRPr="00330EC8">
                              <w:rPr>
                                <w:rFonts w:ascii="Arial" w:hAnsi="Arial" w:cs="Arial"/>
                                <w:sz w:val="23"/>
                                <w:szCs w:val="23"/>
                              </w:rPr>
                              <w:t>Insert reason/s:</w:t>
                            </w:r>
                          </w:p>
                          <w:p w14:paraId="48EE7A0D" w14:textId="77777777" w:rsidR="00F45F5D" w:rsidRPr="00330EC8" w:rsidRDefault="00F45F5D" w:rsidP="00F45F5D">
                            <w:pPr>
                              <w:rPr>
                                <w:rFonts w:ascii="Arial" w:hAnsi="Arial" w:cs="Arial"/>
                                <w:sz w:val="23"/>
                                <w:szCs w:val="23"/>
                              </w:rPr>
                            </w:pPr>
                          </w:p>
                          <w:p w14:paraId="7FCD2E71" w14:textId="77777777" w:rsidR="00F45F5D" w:rsidRDefault="00F45F5D" w:rsidP="00F45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77F37" id="_x0000_s1029" type="#_x0000_t202" style="position:absolute;margin-left:0;margin-top:285.7pt;width:515.25pt;height:87.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">
                <v:textbox>
                  <w:txbxContent>
                    <w:p w14:paraId="194A0D57" w14:textId="77777777" w:rsidR="00F45F5D" w:rsidRPr="00330EC8" w:rsidRDefault="00F45F5D" w:rsidP="00F45F5D">
                      <w:pPr>
                        <w:rPr>
                          <w:rFonts w:ascii="Arial" w:hAnsi="Arial" w:cs="Arial"/>
                          <w:sz w:val="23"/>
                          <w:szCs w:val="23"/>
                        </w:rPr>
                      </w:pPr>
                      <w:r w:rsidRPr="00330EC8">
                        <w:rPr>
                          <w:rFonts w:ascii="Arial" w:hAnsi="Arial" w:cs="Arial"/>
                          <w:sz w:val="23"/>
                          <w:szCs w:val="23"/>
                        </w:rPr>
                        <w:t>Insert reason/s:</w:t>
                      </w:r>
                    </w:p>
                    <w:p w14:paraId="48EE7A0D" w14:textId="77777777" w:rsidR="00F45F5D" w:rsidRPr="00330EC8" w:rsidRDefault="00F45F5D" w:rsidP="00F45F5D">
                      <w:pPr>
                        <w:rPr>
                          <w:rFonts w:ascii="Arial" w:hAnsi="Arial" w:cs="Arial"/>
                          <w:sz w:val="23"/>
                          <w:szCs w:val="23"/>
                        </w:rPr>
                      </w:pPr>
                    </w:p>
                    <w:p w14:paraId="7FCD2E71" w14:textId="77777777" w:rsidR="00F45F5D" w:rsidRDefault="00F45F5D" w:rsidP="00F45F5D"/>
                  </w:txbxContent>
                </v:textbox>
                <w10:wrap type="square" anchory="page"/>
              </v:shape>
            </w:pict>
          </mc:Fallback>
        </mc:AlternateContent>
      </w:r>
    </w:p>
    <w:p w14:paraId="3FD4C8F0" w14:textId="77777777" w:rsidR="00D70E46" w:rsidRDefault="00D70E46" w:rsidP="00D70E46">
      <w:pPr>
        <w:rPr>
          <w:rFonts w:ascii="Arial" w:hAnsi="Arial" w:cs="Arial"/>
          <w:sz w:val="22"/>
          <w:szCs w:val="22"/>
          <w:highlight w:val="yellow"/>
        </w:rPr>
      </w:pPr>
    </w:p>
    <w:p w14:paraId="255A6A6C" w14:textId="77777777" w:rsidR="00F45F5D" w:rsidRDefault="00F45F5D" w:rsidP="00D70E46">
      <w:pPr>
        <w:rPr>
          <w:rFonts w:ascii="Arial" w:hAnsi="Arial" w:cs="Arial"/>
          <w:sz w:val="22"/>
          <w:szCs w:val="22"/>
          <w:highlight w:val="yellow"/>
        </w:rPr>
      </w:pPr>
    </w:p>
    <w:p w14:paraId="6D035727" w14:textId="77777777" w:rsidR="00F45F5D" w:rsidRPr="00D224FF" w:rsidRDefault="00F45F5D" w:rsidP="00D70E46">
      <w:pPr>
        <w:rPr>
          <w:rFonts w:ascii="Arial" w:hAnsi="Arial" w:cs="Arial"/>
          <w:sz w:val="22"/>
          <w:szCs w:val="22"/>
          <w:highlight w:val="yellow"/>
        </w:rPr>
      </w:pPr>
    </w:p>
    <w:p w14:paraId="30A7E5AF" w14:textId="77777777" w:rsidR="00F45F5D" w:rsidRDefault="00F45F5D" w:rsidP="00D224FF">
      <w:pPr>
        <w:rPr>
          <w:rFonts w:ascii="Arial" w:hAnsi="Arial" w:cs="Arial"/>
          <w:sz w:val="22"/>
          <w:szCs w:val="22"/>
        </w:rPr>
      </w:pPr>
    </w:p>
    <w:p w14:paraId="43D4386B" w14:textId="77777777" w:rsidR="00F45F5D" w:rsidRDefault="00F45F5D" w:rsidP="00D224FF">
      <w:pPr>
        <w:rPr>
          <w:rFonts w:ascii="Arial" w:hAnsi="Arial" w:cs="Arial"/>
          <w:sz w:val="22"/>
          <w:szCs w:val="22"/>
        </w:rPr>
      </w:pPr>
    </w:p>
    <w:p w14:paraId="757D8609" w14:textId="77777777" w:rsidR="00F45F5D" w:rsidRDefault="00F45F5D" w:rsidP="00D224FF">
      <w:pPr>
        <w:rPr>
          <w:rFonts w:ascii="Arial" w:hAnsi="Arial" w:cs="Arial"/>
          <w:sz w:val="22"/>
          <w:szCs w:val="22"/>
        </w:rPr>
      </w:pPr>
    </w:p>
    <w:p w14:paraId="6E2BB0A4" w14:textId="77777777" w:rsidR="00861981" w:rsidRDefault="00861981" w:rsidP="00D224FF">
      <w:pPr>
        <w:rPr>
          <w:rFonts w:ascii="Arial" w:hAnsi="Arial" w:cs="Arial"/>
          <w:sz w:val="22"/>
          <w:szCs w:val="22"/>
        </w:rPr>
      </w:pPr>
    </w:p>
    <w:p w14:paraId="18C730AF" w14:textId="77777777" w:rsidR="00861981" w:rsidRDefault="00861981" w:rsidP="00D224FF">
      <w:pPr>
        <w:rPr>
          <w:rFonts w:ascii="Arial" w:hAnsi="Arial" w:cs="Arial"/>
          <w:sz w:val="22"/>
          <w:szCs w:val="22"/>
        </w:rPr>
      </w:pPr>
    </w:p>
    <w:p w14:paraId="156E8848" w14:textId="77777777" w:rsidR="00861981" w:rsidRDefault="00861981" w:rsidP="00D224FF">
      <w:pPr>
        <w:rPr>
          <w:rFonts w:ascii="Arial" w:hAnsi="Arial" w:cs="Arial"/>
          <w:sz w:val="22"/>
          <w:szCs w:val="22"/>
        </w:rPr>
      </w:pPr>
    </w:p>
    <w:p w14:paraId="56551F0C" w14:textId="77777777" w:rsidR="00861981" w:rsidRDefault="00861981" w:rsidP="00D224FF">
      <w:pPr>
        <w:rPr>
          <w:rFonts w:ascii="Arial" w:hAnsi="Arial" w:cs="Arial"/>
          <w:sz w:val="22"/>
          <w:szCs w:val="22"/>
        </w:rPr>
      </w:pPr>
    </w:p>
    <w:p w14:paraId="4F8C459E" w14:textId="4C6EEBB3" w:rsidR="00D224FF" w:rsidRPr="00EA4D5E" w:rsidRDefault="00D224FF" w:rsidP="00D224FF">
      <w:pPr>
        <w:rPr>
          <w:rFonts w:ascii="Arial" w:hAnsi="Arial" w:cs="Arial"/>
          <w:sz w:val="22"/>
          <w:szCs w:val="22"/>
        </w:rPr>
      </w:pPr>
      <w:r w:rsidRPr="00EA4D5E">
        <w:rPr>
          <w:rFonts w:ascii="Arial" w:hAnsi="Arial" w:cs="Arial"/>
          <w:sz w:val="22"/>
          <w:szCs w:val="22"/>
        </w:rPr>
        <w:t>Printed Name …………………………………….</w:t>
      </w:r>
    </w:p>
    <w:p w14:paraId="53579923" w14:textId="77777777" w:rsidR="00D224FF" w:rsidRPr="00EA4D5E" w:rsidRDefault="00D224FF" w:rsidP="00D224FF">
      <w:pPr>
        <w:rPr>
          <w:rFonts w:ascii="Arial" w:hAnsi="Arial" w:cs="Arial"/>
          <w:sz w:val="22"/>
          <w:szCs w:val="22"/>
        </w:rPr>
      </w:pPr>
    </w:p>
    <w:p w14:paraId="629AAC47" w14:textId="77777777" w:rsidR="00D224FF" w:rsidRPr="00EA4D5E" w:rsidRDefault="00D224FF" w:rsidP="00D224FF">
      <w:pPr>
        <w:rPr>
          <w:rFonts w:ascii="Arial" w:hAnsi="Arial" w:cs="Arial"/>
          <w:sz w:val="22"/>
          <w:szCs w:val="22"/>
        </w:rPr>
      </w:pPr>
    </w:p>
    <w:p w14:paraId="62D01474" w14:textId="77777777" w:rsidR="00D224FF" w:rsidRDefault="00D224FF" w:rsidP="00D224FF">
      <w:pPr>
        <w:rPr>
          <w:rFonts w:ascii="Arial" w:hAnsi="Arial" w:cs="Arial"/>
          <w:sz w:val="22"/>
          <w:szCs w:val="22"/>
        </w:rPr>
      </w:pPr>
      <w:r w:rsidRPr="00EA4D5E">
        <w:rPr>
          <w:rFonts w:ascii="Arial" w:hAnsi="Arial" w:cs="Arial"/>
          <w:sz w:val="22"/>
          <w:szCs w:val="22"/>
        </w:rPr>
        <w:t>Signature ………………………………………….  Date …………………………</w:t>
      </w:r>
    </w:p>
    <w:p w14:paraId="63AD9F39" w14:textId="77777777" w:rsidR="00D224FF" w:rsidRPr="00E87813" w:rsidRDefault="00D224FF" w:rsidP="00D224FF">
      <w:pPr>
        <w:rPr>
          <w:rFonts w:ascii="Arial" w:hAnsi="Arial" w:cs="Arial"/>
          <w:sz w:val="22"/>
          <w:szCs w:val="22"/>
        </w:rPr>
      </w:pPr>
    </w:p>
    <w:p w14:paraId="08B81588" w14:textId="77777777" w:rsidR="00927EAE" w:rsidRDefault="00927EAE" w:rsidP="00612E0D">
      <w:pPr>
        <w:rPr>
          <w:rFonts w:ascii="Arial" w:hAnsi="Arial" w:cs="Arial"/>
          <w:sz w:val="22"/>
          <w:szCs w:val="22"/>
        </w:rPr>
      </w:pPr>
    </w:p>
    <w:p w14:paraId="3685DD07" w14:textId="77777777" w:rsidR="00D958DB" w:rsidRPr="00E87813" w:rsidRDefault="00612E0D" w:rsidP="00612E0D">
      <w:pPr>
        <w:rPr>
          <w:rFonts w:ascii="Arial" w:hAnsi="Arial" w:cs="Arial"/>
          <w:b/>
          <w:bCs/>
          <w:sz w:val="22"/>
          <w:szCs w:val="22"/>
        </w:rPr>
      </w:pPr>
      <w:r w:rsidRPr="00E87813">
        <w:rPr>
          <w:rFonts w:ascii="Arial" w:hAnsi="Arial" w:cs="Arial"/>
          <w:b/>
          <w:bCs/>
          <w:sz w:val="22"/>
          <w:szCs w:val="22"/>
        </w:rPr>
        <w:t>Note:</w:t>
      </w:r>
    </w:p>
    <w:p w14:paraId="487D1C80" w14:textId="77777777" w:rsidR="00612E0D" w:rsidRPr="00E87813" w:rsidRDefault="00612E0D" w:rsidP="00612E0D">
      <w:pPr>
        <w:rPr>
          <w:rFonts w:ascii="Arial" w:hAnsi="Arial" w:cs="Arial"/>
          <w:b/>
          <w:bCs/>
          <w:sz w:val="22"/>
          <w:szCs w:val="22"/>
        </w:rPr>
      </w:pPr>
      <w:r w:rsidRPr="00E87813">
        <w:rPr>
          <w:rFonts w:ascii="Arial" w:hAnsi="Arial" w:cs="Arial"/>
          <w:b/>
          <w:bCs/>
          <w:sz w:val="22"/>
          <w:szCs w:val="22"/>
        </w:rPr>
        <w:t xml:space="preserve">  </w:t>
      </w:r>
    </w:p>
    <w:p w14:paraId="02BB34DE" w14:textId="08CE6991" w:rsidR="00612E0D" w:rsidRPr="00E87813" w:rsidRDefault="00612E0D" w:rsidP="00807EB0">
      <w:pPr>
        <w:pStyle w:val="BodyText3"/>
        <w:rPr>
          <w:rFonts w:ascii="Arial" w:hAnsi="Arial" w:cs="Arial"/>
          <w:sz w:val="22"/>
          <w:szCs w:val="22"/>
        </w:rPr>
      </w:pPr>
      <w:r w:rsidRPr="00E87813">
        <w:rPr>
          <w:rFonts w:ascii="Arial" w:hAnsi="Arial" w:cs="Arial"/>
          <w:sz w:val="22"/>
          <w:szCs w:val="22"/>
        </w:rPr>
        <w:t xml:space="preserve">The </w:t>
      </w:r>
      <w:r w:rsidR="00E364B8">
        <w:rPr>
          <w:rFonts w:ascii="Arial" w:hAnsi="Arial" w:cs="Arial"/>
          <w:sz w:val="22"/>
          <w:szCs w:val="22"/>
        </w:rPr>
        <w:t>Parish Priest</w:t>
      </w:r>
      <w:r w:rsidRPr="00E87813">
        <w:rPr>
          <w:rFonts w:ascii="Arial" w:hAnsi="Arial" w:cs="Arial"/>
          <w:sz w:val="22"/>
          <w:szCs w:val="22"/>
        </w:rPr>
        <w:t>, Rural Dean or Archdeacon will sign both forms and</w:t>
      </w:r>
      <w:r w:rsidR="00807EB0">
        <w:rPr>
          <w:rFonts w:ascii="Arial" w:hAnsi="Arial" w:cs="Arial"/>
          <w:sz w:val="22"/>
          <w:szCs w:val="22"/>
        </w:rPr>
        <w:t xml:space="preserve"> </w:t>
      </w:r>
      <w:r w:rsidRPr="00E87813">
        <w:rPr>
          <w:rFonts w:ascii="Arial" w:hAnsi="Arial" w:cs="Arial"/>
          <w:sz w:val="22"/>
          <w:szCs w:val="22"/>
        </w:rPr>
        <w:t xml:space="preserve">return </w:t>
      </w:r>
      <w:r w:rsidRPr="00807EB0">
        <w:rPr>
          <w:rFonts w:ascii="Arial" w:hAnsi="Arial" w:cs="Arial"/>
          <w:sz w:val="22"/>
          <w:szCs w:val="22"/>
        </w:rPr>
        <w:t xml:space="preserve">one to the </w:t>
      </w:r>
      <w:r w:rsidR="00E87813" w:rsidRPr="00807EB0">
        <w:rPr>
          <w:rFonts w:ascii="Arial" w:hAnsi="Arial" w:cs="Arial"/>
          <w:sz w:val="22"/>
          <w:szCs w:val="22"/>
        </w:rPr>
        <w:t>applicant</w:t>
      </w:r>
      <w:r w:rsidR="00D8770E" w:rsidRPr="00807EB0">
        <w:rPr>
          <w:rFonts w:ascii="Arial" w:hAnsi="Arial" w:cs="Arial"/>
          <w:sz w:val="22"/>
          <w:szCs w:val="22"/>
        </w:rPr>
        <w:t xml:space="preserve"> </w:t>
      </w:r>
      <w:r w:rsidR="00807EB0" w:rsidRPr="00807EB0">
        <w:rPr>
          <w:rFonts w:ascii="Arial" w:hAnsi="Arial" w:cs="Arial"/>
          <w:sz w:val="22"/>
          <w:szCs w:val="22"/>
        </w:rPr>
        <w:t>(</w:t>
      </w:r>
      <w:r w:rsidR="00807EB0" w:rsidRPr="00807EB0">
        <w:rPr>
          <w:rFonts w:ascii="Arial" w:hAnsi="Arial" w:cs="Arial"/>
          <w:i/>
          <w:sz w:val="22"/>
          <w:szCs w:val="22"/>
        </w:rPr>
        <w:t>or funeral director or mason as appropriate; see page 2 above</w:t>
      </w:r>
      <w:r w:rsidR="00807EB0">
        <w:rPr>
          <w:rFonts w:ascii="Arial" w:hAnsi="Arial" w:cs="Arial"/>
          <w:sz w:val="22"/>
          <w:szCs w:val="22"/>
        </w:rPr>
        <w:t xml:space="preserve">) </w:t>
      </w:r>
      <w:r w:rsidR="00D8770E" w:rsidRPr="00E87813">
        <w:rPr>
          <w:rFonts w:ascii="Arial" w:hAnsi="Arial" w:cs="Arial"/>
          <w:sz w:val="22"/>
          <w:szCs w:val="22"/>
        </w:rPr>
        <w:t>and retain the other</w:t>
      </w:r>
      <w:r w:rsidRPr="00E87813">
        <w:rPr>
          <w:rFonts w:ascii="Arial" w:hAnsi="Arial" w:cs="Arial"/>
          <w:sz w:val="22"/>
          <w:szCs w:val="22"/>
        </w:rPr>
        <w:t>.</w:t>
      </w:r>
    </w:p>
    <w:p w14:paraId="62E7DE5F" w14:textId="77777777" w:rsidR="00720504" w:rsidRDefault="00720504" w:rsidP="00612E0D">
      <w:pPr>
        <w:pStyle w:val="BodyText3"/>
        <w:rPr>
          <w:rFonts w:ascii="Arial" w:hAnsi="Arial" w:cs="Arial"/>
          <w:color w:val="FF0000"/>
          <w:sz w:val="22"/>
          <w:szCs w:val="22"/>
        </w:rPr>
      </w:pPr>
    </w:p>
    <w:p w14:paraId="52AF54CA" w14:textId="77777777" w:rsidR="00D224FF" w:rsidRPr="00E87813" w:rsidRDefault="00D224FF" w:rsidP="00612E0D">
      <w:pPr>
        <w:pStyle w:val="BodyText3"/>
        <w:rPr>
          <w:rFonts w:ascii="Arial" w:hAnsi="Arial" w:cs="Arial"/>
          <w:color w:val="FF0000"/>
          <w:sz w:val="22"/>
          <w:szCs w:val="22"/>
        </w:rPr>
      </w:pPr>
    </w:p>
    <w:p w14:paraId="68215C94" w14:textId="77777777" w:rsidR="00E458DF" w:rsidRDefault="00E458DF" w:rsidP="00720504">
      <w:pPr>
        <w:rPr>
          <w:rFonts w:ascii="Arial" w:hAnsi="Arial" w:cs="Arial"/>
          <w:b/>
          <w:bCs/>
          <w:sz w:val="22"/>
          <w:szCs w:val="22"/>
          <w:u w:val="single"/>
        </w:rPr>
      </w:pPr>
    </w:p>
    <w:p w14:paraId="4DF1C01E" w14:textId="77777777" w:rsidR="00D224FF" w:rsidRDefault="00D224FF" w:rsidP="00720504">
      <w:pPr>
        <w:rPr>
          <w:rFonts w:ascii="Arial" w:hAnsi="Arial" w:cs="Arial"/>
          <w:b/>
          <w:bCs/>
          <w:sz w:val="22"/>
          <w:szCs w:val="22"/>
          <w:u w:val="single"/>
        </w:rPr>
      </w:pPr>
    </w:p>
    <w:p w14:paraId="741B198A" w14:textId="77777777" w:rsidR="00D224FF" w:rsidRDefault="00D224FF" w:rsidP="00720504">
      <w:pPr>
        <w:rPr>
          <w:rFonts w:ascii="Arial" w:hAnsi="Arial" w:cs="Arial"/>
          <w:b/>
          <w:bCs/>
          <w:sz w:val="22"/>
          <w:szCs w:val="22"/>
          <w:u w:val="single"/>
        </w:rPr>
      </w:pPr>
    </w:p>
    <w:p w14:paraId="486CA5FC" w14:textId="77777777" w:rsidR="00D224FF" w:rsidRDefault="00D224FF" w:rsidP="00720504">
      <w:pPr>
        <w:rPr>
          <w:rFonts w:ascii="Arial" w:hAnsi="Arial" w:cs="Arial"/>
          <w:b/>
          <w:bCs/>
          <w:sz w:val="22"/>
          <w:szCs w:val="22"/>
          <w:u w:val="single"/>
        </w:rPr>
      </w:pPr>
    </w:p>
    <w:p w14:paraId="405E3C01" w14:textId="77777777" w:rsidR="00EA4D5E" w:rsidRDefault="00EA4D5E" w:rsidP="00720504">
      <w:pPr>
        <w:rPr>
          <w:rFonts w:ascii="Arial" w:hAnsi="Arial" w:cs="Arial"/>
          <w:b/>
          <w:bCs/>
          <w:sz w:val="22"/>
          <w:szCs w:val="22"/>
          <w:u w:val="single"/>
        </w:rPr>
      </w:pPr>
    </w:p>
    <w:p w14:paraId="3E7B2887" w14:textId="77777777" w:rsidR="00EA4D5E" w:rsidRDefault="00EA4D5E" w:rsidP="00720504">
      <w:pPr>
        <w:rPr>
          <w:rFonts w:ascii="Arial" w:hAnsi="Arial" w:cs="Arial"/>
          <w:b/>
          <w:bCs/>
          <w:sz w:val="22"/>
          <w:szCs w:val="22"/>
          <w:u w:val="single"/>
        </w:rPr>
      </w:pPr>
    </w:p>
    <w:p w14:paraId="30827180" w14:textId="77777777" w:rsidR="00EA4D5E" w:rsidRDefault="00EA4D5E" w:rsidP="00720504">
      <w:pPr>
        <w:rPr>
          <w:rFonts w:ascii="Arial" w:hAnsi="Arial" w:cs="Arial"/>
          <w:b/>
          <w:bCs/>
          <w:sz w:val="22"/>
          <w:szCs w:val="22"/>
          <w:u w:val="single"/>
        </w:rPr>
      </w:pPr>
    </w:p>
    <w:p w14:paraId="69F839F2" w14:textId="77777777" w:rsidR="00EA4D5E" w:rsidRDefault="00EA4D5E" w:rsidP="00720504">
      <w:pPr>
        <w:rPr>
          <w:rFonts w:ascii="Arial" w:hAnsi="Arial" w:cs="Arial"/>
          <w:b/>
          <w:bCs/>
          <w:sz w:val="22"/>
          <w:szCs w:val="22"/>
          <w:u w:val="single"/>
        </w:rPr>
      </w:pPr>
    </w:p>
    <w:p w14:paraId="495941F3" w14:textId="77777777" w:rsidR="00EA4D5E" w:rsidRDefault="00EA4D5E" w:rsidP="00720504">
      <w:pPr>
        <w:rPr>
          <w:rFonts w:ascii="Arial" w:hAnsi="Arial" w:cs="Arial"/>
          <w:b/>
          <w:bCs/>
          <w:sz w:val="22"/>
          <w:szCs w:val="22"/>
          <w:u w:val="single"/>
        </w:rPr>
      </w:pPr>
    </w:p>
    <w:p w14:paraId="47090E9B" w14:textId="77777777" w:rsidR="00EA4D5E" w:rsidRDefault="00EA4D5E" w:rsidP="00720504">
      <w:pPr>
        <w:rPr>
          <w:rFonts w:ascii="Arial" w:hAnsi="Arial" w:cs="Arial"/>
          <w:b/>
          <w:bCs/>
          <w:sz w:val="22"/>
          <w:szCs w:val="22"/>
          <w:u w:val="single"/>
        </w:rPr>
      </w:pPr>
    </w:p>
    <w:p w14:paraId="38B79DF3" w14:textId="77777777" w:rsidR="00EA4D5E" w:rsidRDefault="00EA4D5E" w:rsidP="00720504">
      <w:pPr>
        <w:rPr>
          <w:rFonts w:ascii="Arial" w:hAnsi="Arial" w:cs="Arial"/>
          <w:b/>
          <w:bCs/>
          <w:sz w:val="22"/>
          <w:szCs w:val="22"/>
          <w:u w:val="single"/>
        </w:rPr>
      </w:pPr>
    </w:p>
    <w:p w14:paraId="0786B98A" w14:textId="77777777" w:rsidR="00EA4D5E" w:rsidRDefault="00EA4D5E" w:rsidP="00720504">
      <w:pPr>
        <w:rPr>
          <w:rFonts w:ascii="Arial" w:hAnsi="Arial" w:cs="Arial"/>
          <w:b/>
          <w:bCs/>
          <w:sz w:val="22"/>
          <w:szCs w:val="22"/>
          <w:u w:val="single"/>
        </w:rPr>
      </w:pPr>
    </w:p>
    <w:p w14:paraId="4F23C612" w14:textId="77777777" w:rsidR="00EA4D5E" w:rsidRDefault="00EA4D5E" w:rsidP="00720504">
      <w:pPr>
        <w:rPr>
          <w:rFonts w:ascii="Arial" w:hAnsi="Arial" w:cs="Arial"/>
          <w:b/>
          <w:bCs/>
          <w:sz w:val="22"/>
          <w:szCs w:val="22"/>
          <w:u w:val="single"/>
        </w:rPr>
      </w:pPr>
    </w:p>
    <w:p w14:paraId="05016A96" w14:textId="77777777" w:rsidR="00EA4D5E" w:rsidRDefault="00EA4D5E" w:rsidP="00720504">
      <w:pPr>
        <w:rPr>
          <w:rFonts w:ascii="Arial" w:hAnsi="Arial" w:cs="Arial"/>
          <w:b/>
          <w:bCs/>
          <w:sz w:val="22"/>
          <w:szCs w:val="22"/>
          <w:u w:val="single"/>
        </w:rPr>
      </w:pPr>
    </w:p>
    <w:p w14:paraId="3F560B25" w14:textId="77777777" w:rsidR="00EA4D5E" w:rsidRDefault="00EA4D5E" w:rsidP="00720504">
      <w:pPr>
        <w:rPr>
          <w:rFonts w:ascii="Arial" w:hAnsi="Arial" w:cs="Arial"/>
          <w:b/>
          <w:bCs/>
          <w:sz w:val="22"/>
          <w:szCs w:val="22"/>
          <w:u w:val="single"/>
        </w:rPr>
      </w:pPr>
    </w:p>
    <w:p w14:paraId="186A1C51" w14:textId="77777777" w:rsidR="00FD2EF3" w:rsidRDefault="00FD2EF3" w:rsidP="00720504">
      <w:pPr>
        <w:rPr>
          <w:rFonts w:ascii="Arial" w:hAnsi="Arial" w:cs="Arial"/>
          <w:b/>
          <w:bCs/>
          <w:sz w:val="22"/>
          <w:szCs w:val="22"/>
          <w:u w:val="single"/>
        </w:rPr>
      </w:pPr>
    </w:p>
    <w:p w14:paraId="0C2864BC" w14:textId="77777777" w:rsidR="00FD2EF3" w:rsidRDefault="00FD2EF3" w:rsidP="00720504">
      <w:pPr>
        <w:rPr>
          <w:rFonts w:ascii="Arial" w:hAnsi="Arial" w:cs="Arial"/>
          <w:b/>
          <w:bCs/>
          <w:sz w:val="22"/>
          <w:szCs w:val="22"/>
          <w:u w:val="single"/>
        </w:rPr>
      </w:pPr>
    </w:p>
    <w:p w14:paraId="05CD0BE7" w14:textId="77777777" w:rsidR="00FD2EF3" w:rsidRDefault="00FD2EF3" w:rsidP="00720504">
      <w:pPr>
        <w:rPr>
          <w:rFonts w:ascii="Arial" w:hAnsi="Arial" w:cs="Arial"/>
          <w:b/>
          <w:bCs/>
          <w:sz w:val="22"/>
          <w:szCs w:val="22"/>
          <w:u w:val="single"/>
        </w:rPr>
      </w:pPr>
    </w:p>
    <w:p w14:paraId="2823C533" w14:textId="77777777" w:rsidR="00FD2EF3" w:rsidRDefault="00FD2EF3" w:rsidP="00720504">
      <w:pPr>
        <w:rPr>
          <w:rFonts w:ascii="Arial" w:hAnsi="Arial" w:cs="Arial"/>
          <w:b/>
          <w:bCs/>
          <w:sz w:val="22"/>
          <w:szCs w:val="22"/>
          <w:u w:val="single"/>
        </w:rPr>
      </w:pPr>
    </w:p>
    <w:p w14:paraId="3C02EAF7" w14:textId="77777777" w:rsidR="00D224FF" w:rsidRDefault="00D224FF" w:rsidP="00720504">
      <w:pPr>
        <w:rPr>
          <w:rFonts w:ascii="Arial" w:hAnsi="Arial" w:cs="Arial"/>
          <w:b/>
          <w:bCs/>
          <w:sz w:val="22"/>
          <w:szCs w:val="22"/>
          <w:u w:val="single"/>
        </w:rPr>
      </w:pPr>
    </w:p>
    <w:p w14:paraId="3AAFDD07" w14:textId="77777777" w:rsidR="00D224FF" w:rsidRDefault="00D224FF" w:rsidP="00720504">
      <w:pPr>
        <w:rPr>
          <w:rFonts w:ascii="Arial" w:hAnsi="Arial" w:cs="Arial"/>
          <w:b/>
          <w:bCs/>
          <w:sz w:val="22"/>
          <w:szCs w:val="22"/>
          <w:u w:val="single"/>
        </w:rPr>
      </w:pPr>
    </w:p>
    <w:p w14:paraId="65721840" w14:textId="77777777" w:rsidR="00D244E8" w:rsidRDefault="00D244E8" w:rsidP="00720504">
      <w:pPr>
        <w:rPr>
          <w:rFonts w:ascii="Arial" w:hAnsi="Arial" w:cs="Arial"/>
          <w:b/>
          <w:bCs/>
          <w:sz w:val="22"/>
          <w:szCs w:val="22"/>
          <w:u w:val="single"/>
        </w:rPr>
      </w:pPr>
    </w:p>
    <w:p w14:paraId="62E99AF1" w14:textId="4D3E2DDB" w:rsidR="00720504" w:rsidRPr="00E87813" w:rsidRDefault="00720504" w:rsidP="00720504">
      <w:pPr>
        <w:rPr>
          <w:rFonts w:ascii="Arial" w:hAnsi="Arial" w:cs="Arial"/>
          <w:b/>
          <w:bCs/>
          <w:sz w:val="22"/>
          <w:szCs w:val="22"/>
          <w:u w:val="single"/>
        </w:rPr>
      </w:pPr>
      <w:r w:rsidRPr="00E87813">
        <w:rPr>
          <w:rFonts w:ascii="Arial" w:hAnsi="Arial" w:cs="Arial"/>
          <w:b/>
          <w:bCs/>
          <w:sz w:val="22"/>
          <w:szCs w:val="22"/>
          <w:u w:val="single"/>
        </w:rPr>
        <w:t>Definitions:</w:t>
      </w:r>
    </w:p>
    <w:p w14:paraId="36E9EF16" w14:textId="77777777" w:rsidR="00720504" w:rsidRPr="00E87813" w:rsidRDefault="00720504" w:rsidP="00720504">
      <w:pPr>
        <w:rPr>
          <w:rFonts w:ascii="Arial" w:hAnsi="Arial" w:cs="Arial"/>
          <w:b/>
          <w:bCs/>
          <w:sz w:val="22"/>
          <w:szCs w:val="22"/>
          <w:u w:val="single"/>
        </w:rPr>
      </w:pPr>
    </w:p>
    <w:p w14:paraId="4785E92C" w14:textId="77777777" w:rsidR="00720504" w:rsidRPr="00E87813" w:rsidRDefault="00720504" w:rsidP="00720504">
      <w:pPr>
        <w:rPr>
          <w:rFonts w:ascii="Arial" w:hAnsi="Arial" w:cs="Arial"/>
          <w:bCs/>
          <w:sz w:val="22"/>
          <w:szCs w:val="22"/>
        </w:rPr>
      </w:pPr>
      <w:r w:rsidRPr="00E87813">
        <w:rPr>
          <w:rFonts w:ascii="Arial" w:hAnsi="Arial" w:cs="Arial"/>
          <w:b/>
          <w:bCs/>
          <w:sz w:val="22"/>
          <w:szCs w:val="22"/>
        </w:rPr>
        <w:t xml:space="preserve">Archdeacon: </w:t>
      </w:r>
      <w:r w:rsidRPr="00E87813">
        <w:rPr>
          <w:rFonts w:ascii="Arial" w:hAnsi="Arial" w:cs="Arial"/>
          <w:b/>
          <w:bCs/>
          <w:sz w:val="22"/>
          <w:szCs w:val="22"/>
        </w:rPr>
        <w:tab/>
      </w:r>
      <w:r w:rsidR="00725A0D" w:rsidRPr="00E87813">
        <w:rPr>
          <w:rFonts w:ascii="Arial" w:hAnsi="Arial" w:cs="Arial"/>
          <w:b/>
          <w:bCs/>
          <w:sz w:val="22"/>
          <w:szCs w:val="22"/>
        </w:rPr>
        <w:tab/>
      </w:r>
      <w:r w:rsidRPr="00E87813">
        <w:rPr>
          <w:rFonts w:ascii="Arial" w:hAnsi="Arial" w:cs="Arial"/>
          <w:bCs/>
          <w:sz w:val="22"/>
          <w:szCs w:val="22"/>
        </w:rPr>
        <w:t xml:space="preserve">Senior Priest working with the Bishop. </w:t>
      </w:r>
    </w:p>
    <w:p w14:paraId="774F1014" w14:textId="302A0290" w:rsidR="00720504" w:rsidRPr="00E87813" w:rsidRDefault="00720504" w:rsidP="00720504">
      <w:pPr>
        <w:rPr>
          <w:rFonts w:ascii="Arial" w:hAnsi="Arial" w:cs="Arial"/>
          <w:bCs/>
          <w:sz w:val="22"/>
          <w:szCs w:val="22"/>
        </w:rPr>
      </w:pPr>
      <w:r w:rsidRPr="00E87813">
        <w:rPr>
          <w:rFonts w:ascii="Arial" w:hAnsi="Arial" w:cs="Arial"/>
          <w:b/>
          <w:bCs/>
          <w:sz w:val="22"/>
          <w:szCs w:val="22"/>
        </w:rPr>
        <w:t>Chancellor:</w:t>
      </w:r>
      <w:r w:rsidRPr="00E87813">
        <w:rPr>
          <w:rFonts w:ascii="Arial" w:hAnsi="Arial" w:cs="Arial"/>
          <w:bCs/>
          <w:sz w:val="22"/>
          <w:szCs w:val="22"/>
        </w:rPr>
        <w:t xml:space="preserve">  </w:t>
      </w:r>
      <w:r w:rsidRPr="00E87813">
        <w:rPr>
          <w:rFonts w:ascii="Arial" w:hAnsi="Arial" w:cs="Arial"/>
          <w:bCs/>
          <w:sz w:val="22"/>
          <w:szCs w:val="22"/>
        </w:rPr>
        <w:tab/>
      </w:r>
      <w:r w:rsidR="00725A0D" w:rsidRPr="00E87813">
        <w:rPr>
          <w:rFonts w:ascii="Arial" w:hAnsi="Arial" w:cs="Arial"/>
          <w:bCs/>
          <w:sz w:val="22"/>
          <w:szCs w:val="22"/>
        </w:rPr>
        <w:tab/>
      </w:r>
      <w:r w:rsidR="00886CD4" w:rsidRPr="00886CD4">
        <w:rPr>
          <w:rFonts w:ascii="Arial" w:hAnsi="Arial" w:cs="Arial"/>
          <w:bCs/>
          <w:sz w:val="22"/>
          <w:szCs w:val="22"/>
        </w:rPr>
        <w:t>The Judge of the Consistory Court</w:t>
      </w:r>
      <w:r w:rsidRPr="00E87813">
        <w:rPr>
          <w:rFonts w:ascii="Arial" w:hAnsi="Arial" w:cs="Arial"/>
          <w:bCs/>
          <w:sz w:val="22"/>
          <w:szCs w:val="22"/>
        </w:rPr>
        <w:t xml:space="preserve">.         </w:t>
      </w:r>
    </w:p>
    <w:p w14:paraId="2F28B9F7" w14:textId="1F3009C8" w:rsidR="00720504" w:rsidRPr="00E87813" w:rsidRDefault="00720504" w:rsidP="006D5095">
      <w:pPr>
        <w:ind w:left="2160" w:hanging="2160"/>
        <w:rPr>
          <w:rFonts w:ascii="Arial" w:hAnsi="Arial" w:cs="Arial"/>
          <w:bCs/>
          <w:sz w:val="22"/>
          <w:szCs w:val="22"/>
        </w:rPr>
      </w:pPr>
      <w:r w:rsidRPr="00E87813">
        <w:rPr>
          <w:rFonts w:ascii="Arial" w:hAnsi="Arial" w:cs="Arial"/>
          <w:b/>
          <w:bCs/>
          <w:sz w:val="22"/>
          <w:szCs w:val="22"/>
        </w:rPr>
        <w:t>Diocesan Registrar:</w:t>
      </w:r>
      <w:r w:rsidRPr="00E87813">
        <w:rPr>
          <w:rFonts w:ascii="Arial" w:hAnsi="Arial" w:cs="Arial"/>
          <w:bCs/>
          <w:sz w:val="22"/>
          <w:szCs w:val="22"/>
        </w:rPr>
        <w:tab/>
      </w:r>
      <w:r w:rsidR="006D5095">
        <w:rPr>
          <w:rFonts w:ascii="Arial" w:hAnsi="Arial" w:cs="Arial"/>
          <w:bCs/>
          <w:sz w:val="22"/>
          <w:szCs w:val="22"/>
        </w:rPr>
        <w:t>T</w:t>
      </w:r>
      <w:r w:rsidR="006D5095" w:rsidRPr="006D5095">
        <w:rPr>
          <w:rFonts w:ascii="Arial" w:hAnsi="Arial" w:cs="Arial"/>
          <w:bCs/>
          <w:sz w:val="22"/>
          <w:szCs w:val="22"/>
        </w:rPr>
        <w:t>he diocesan legal advisor, also responsible for the administration of the Consistory Court on behalf of the Chancellor</w:t>
      </w:r>
      <w:r w:rsidRPr="00E87813">
        <w:rPr>
          <w:rFonts w:ascii="Arial" w:hAnsi="Arial" w:cs="Arial"/>
          <w:bCs/>
          <w:sz w:val="22"/>
          <w:szCs w:val="22"/>
        </w:rPr>
        <w:t xml:space="preserve">. </w:t>
      </w:r>
    </w:p>
    <w:p w14:paraId="48730562" w14:textId="0810EB9A" w:rsidR="00E87813" w:rsidRPr="00E87813" w:rsidRDefault="00941EDC" w:rsidP="00E87813">
      <w:pPr>
        <w:rPr>
          <w:rFonts w:ascii="Arial" w:hAnsi="Arial" w:cs="Arial"/>
          <w:bCs/>
          <w:sz w:val="22"/>
          <w:szCs w:val="22"/>
        </w:rPr>
      </w:pPr>
      <w:r>
        <w:rPr>
          <w:rFonts w:ascii="Arial" w:hAnsi="Arial" w:cs="Arial"/>
          <w:b/>
          <w:bCs/>
          <w:sz w:val="22"/>
          <w:szCs w:val="22"/>
        </w:rPr>
        <w:t>Parish Priest</w:t>
      </w:r>
      <w:r w:rsidR="00E87813" w:rsidRPr="00E87813">
        <w:rPr>
          <w:rFonts w:ascii="Arial" w:hAnsi="Arial" w:cs="Arial"/>
          <w:b/>
          <w:bCs/>
          <w:sz w:val="22"/>
          <w:szCs w:val="22"/>
        </w:rPr>
        <w:t>:</w:t>
      </w:r>
      <w:r w:rsidR="00E87813" w:rsidRPr="00E87813">
        <w:rPr>
          <w:rFonts w:ascii="Arial" w:hAnsi="Arial" w:cs="Arial"/>
          <w:bCs/>
          <w:sz w:val="22"/>
          <w:szCs w:val="22"/>
        </w:rPr>
        <w:t xml:space="preserve"> </w:t>
      </w:r>
      <w:r w:rsidR="00E87813" w:rsidRPr="00E87813">
        <w:rPr>
          <w:rFonts w:ascii="Arial" w:hAnsi="Arial" w:cs="Arial"/>
          <w:bCs/>
          <w:sz w:val="22"/>
          <w:szCs w:val="22"/>
        </w:rPr>
        <w:tab/>
      </w:r>
      <w:r w:rsidR="00096297" w:rsidRPr="00096297">
        <w:rPr>
          <w:rFonts w:ascii="Arial" w:hAnsi="Arial" w:cs="Arial"/>
          <w:bCs/>
          <w:sz w:val="22"/>
          <w:szCs w:val="22"/>
        </w:rPr>
        <w:t xml:space="preserve">Rector, Vicar, Priest in Charge, Team Rector </w:t>
      </w:r>
      <w:r w:rsidR="0065190F">
        <w:rPr>
          <w:rFonts w:ascii="Arial" w:hAnsi="Arial" w:cs="Arial"/>
          <w:bCs/>
          <w:sz w:val="22"/>
          <w:szCs w:val="22"/>
        </w:rPr>
        <w:t>or</w:t>
      </w:r>
      <w:r w:rsidR="00096297" w:rsidRPr="00096297">
        <w:rPr>
          <w:rFonts w:ascii="Arial" w:hAnsi="Arial" w:cs="Arial"/>
          <w:bCs/>
          <w:sz w:val="22"/>
          <w:szCs w:val="22"/>
        </w:rPr>
        <w:t xml:space="preserve"> Team Vicar</w:t>
      </w:r>
      <w:r w:rsidR="0065190F">
        <w:rPr>
          <w:rFonts w:ascii="Arial" w:hAnsi="Arial" w:cs="Arial"/>
          <w:bCs/>
          <w:sz w:val="22"/>
          <w:szCs w:val="22"/>
        </w:rPr>
        <w:t>.</w:t>
      </w:r>
    </w:p>
    <w:p w14:paraId="7FA25378" w14:textId="77777777" w:rsidR="00E87813" w:rsidRPr="00E87813" w:rsidRDefault="00E87813" w:rsidP="00E87813">
      <w:pPr>
        <w:rPr>
          <w:rFonts w:ascii="Arial" w:hAnsi="Arial" w:cs="Arial"/>
          <w:bCs/>
          <w:sz w:val="22"/>
          <w:szCs w:val="22"/>
        </w:rPr>
      </w:pPr>
      <w:r w:rsidRPr="00E87813">
        <w:rPr>
          <w:rFonts w:ascii="Arial" w:hAnsi="Arial" w:cs="Arial"/>
          <w:b/>
          <w:bCs/>
          <w:sz w:val="22"/>
          <w:szCs w:val="22"/>
        </w:rPr>
        <w:t>Rural (or Area) Dean</w:t>
      </w:r>
      <w:r w:rsidRPr="00E87813">
        <w:rPr>
          <w:rFonts w:ascii="Arial" w:hAnsi="Arial" w:cs="Arial"/>
          <w:bCs/>
          <w:sz w:val="22"/>
          <w:szCs w:val="22"/>
        </w:rPr>
        <w:tab/>
        <w:t>Presides over a deanery, which is a group of parishes</w:t>
      </w:r>
    </w:p>
    <w:p w14:paraId="11691EC1" w14:textId="77777777" w:rsidR="00720504" w:rsidRPr="00E87813" w:rsidRDefault="00720504" w:rsidP="00E458DF">
      <w:pPr>
        <w:ind w:left="2160" w:hanging="2160"/>
        <w:rPr>
          <w:rFonts w:ascii="Arial" w:hAnsi="Arial" w:cs="Arial"/>
          <w:bCs/>
          <w:sz w:val="22"/>
          <w:szCs w:val="22"/>
        </w:rPr>
      </w:pPr>
      <w:r w:rsidRPr="00E87813">
        <w:rPr>
          <w:rFonts w:ascii="Arial" w:hAnsi="Arial" w:cs="Arial"/>
          <w:b/>
          <w:bCs/>
          <w:sz w:val="22"/>
          <w:szCs w:val="22"/>
        </w:rPr>
        <w:t>Diocese:</w:t>
      </w:r>
      <w:r w:rsidRPr="00E87813">
        <w:rPr>
          <w:rFonts w:ascii="Arial" w:hAnsi="Arial" w:cs="Arial"/>
          <w:bCs/>
          <w:sz w:val="22"/>
          <w:szCs w:val="22"/>
        </w:rPr>
        <w:t xml:space="preserve">  </w:t>
      </w:r>
      <w:r w:rsidRPr="00E87813">
        <w:rPr>
          <w:rFonts w:ascii="Arial" w:hAnsi="Arial" w:cs="Arial"/>
          <w:bCs/>
          <w:sz w:val="22"/>
          <w:szCs w:val="22"/>
        </w:rPr>
        <w:tab/>
        <w:t xml:space="preserve">The Diocese of </w:t>
      </w:r>
      <w:r w:rsidR="00725A0D" w:rsidRPr="00E87813">
        <w:rPr>
          <w:rFonts w:ascii="Arial" w:hAnsi="Arial" w:cs="Arial"/>
          <w:bCs/>
          <w:sz w:val="22"/>
          <w:szCs w:val="22"/>
        </w:rPr>
        <w:t>St Albans</w:t>
      </w:r>
      <w:r w:rsidR="00E458DF">
        <w:rPr>
          <w:rFonts w:ascii="Arial" w:hAnsi="Arial" w:cs="Arial"/>
          <w:bCs/>
          <w:sz w:val="22"/>
          <w:szCs w:val="22"/>
        </w:rPr>
        <w:t xml:space="preserve"> covers Bedfordshire, Hertfordshire, Luton and Barnet, </w:t>
      </w:r>
      <w:r w:rsidRPr="00E87813">
        <w:rPr>
          <w:rFonts w:ascii="Arial" w:hAnsi="Arial" w:cs="Arial"/>
          <w:bCs/>
          <w:sz w:val="22"/>
          <w:szCs w:val="22"/>
        </w:rPr>
        <w:t>and is under the jurisdiction of the Bishop.</w:t>
      </w:r>
    </w:p>
    <w:p w14:paraId="08CD84D8" w14:textId="77777777" w:rsidR="00720504" w:rsidRPr="00E87813" w:rsidRDefault="00720504" w:rsidP="00720504">
      <w:pPr>
        <w:rPr>
          <w:rFonts w:ascii="Arial" w:hAnsi="Arial" w:cs="Arial"/>
          <w:sz w:val="22"/>
          <w:szCs w:val="22"/>
        </w:rPr>
      </w:pPr>
      <w:r w:rsidRPr="00E87813">
        <w:rPr>
          <w:rFonts w:ascii="Arial" w:hAnsi="Arial" w:cs="Arial"/>
          <w:b/>
          <w:sz w:val="22"/>
          <w:szCs w:val="22"/>
        </w:rPr>
        <w:t>Faculty:</w:t>
      </w:r>
      <w:r w:rsidRPr="00E87813">
        <w:rPr>
          <w:rFonts w:ascii="Arial" w:hAnsi="Arial" w:cs="Arial"/>
          <w:sz w:val="22"/>
          <w:szCs w:val="22"/>
        </w:rPr>
        <w:t xml:space="preserve"> </w:t>
      </w:r>
      <w:r w:rsidRPr="00E87813">
        <w:rPr>
          <w:rFonts w:ascii="Arial" w:hAnsi="Arial" w:cs="Arial"/>
          <w:sz w:val="22"/>
          <w:szCs w:val="22"/>
        </w:rPr>
        <w:tab/>
      </w:r>
      <w:r w:rsidR="00725A0D" w:rsidRPr="00E87813">
        <w:rPr>
          <w:rFonts w:ascii="Arial" w:hAnsi="Arial" w:cs="Arial"/>
          <w:sz w:val="22"/>
          <w:szCs w:val="22"/>
        </w:rPr>
        <w:tab/>
      </w:r>
      <w:r w:rsidRPr="00E87813">
        <w:rPr>
          <w:rFonts w:ascii="Arial" w:hAnsi="Arial" w:cs="Arial"/>
          <w:sz w:val="22"/>
          <w:szCs w:val="22"/>
        </w:rPr>
        <w:t>Special legal permission granted by the Chancellor of the Diocese.</w:t>
      </w:r>
    </w:p>
    <w:p w14:paraId="4F6E04D2" w14:textId="77777777" w:rsidR="00725A0D" w:rsidRPr="00E87813" w:rsidRDefault="00720504" w:rsidP="00720504">
      <w:pPr>
        <w:rPr>
          <w:rFonts w:ascii="Arial" w:hAnsi="Arial" w:cs="Arial"/>
          <w:sz w:val="22"/>
          <w:szCs w:val="22"/>
        </w:rPr>
      </w:pPr>
      <w:r w:rsidRPr="00E87813">
        <w:rPr>
          <w:rFonts w:ascii="Arial" w:hAnsi="Arial" w:cs="Arial"/>
          <w:b/>
          <w:sz w:val="22"/>
          <w:szCs w:val="22"/>
        </w:rPr>
        <w:t>NAMM:</w:t>
      </w:r>
      <w:r w:rsidRPr="00E87813">
        <w:rPr>
          <w:rFonts w:ascii="Arial" w:hAnsi="Arial" w:cs="Arial"/>
          <w:sz w:val="22"/>
          <w:szCs w:val="22"/>
        </w:rPr>
        <w:t xml:space="preserve"> </w:t>
      </w:r>
      <w:r w:rsidRPr="00E87813">
        <w:rPr>
          <w:rFonts w:ascii="Arial" w:hAnsi="Arial" w:cs="Arial"/>
          <w:sz w:val="22"/>
          <w:szCs w:val="22"/>
        </w:rPr>
        <w:tab/>
      </w:r>
      <w:r w:rsidR="00E87813" w:rsidRPr="00E87813">
        <w:rPr>
          <w:rFonts w:ascii="Arial" w:hAnsi="Arial" w:cs="Arial"/>
          <w:sz w:val="22"/>
          <w:szCs w:val="22"/>
        </w:rPr>
        <w:tab/>
      </w:r>
      <w:r w:rsidRPr="00E87813">
        <w:rPr>
          <w:rFonts w:ascii="Arial" w:hAnsi="Arial" w:cs="Arial"/>
          <w:sz w:val="22"/>
          <w:szCs w:val="22"/>
        </w:rPr>
        <w:t>National Association of Memorial Masons</w:t>
      </w:r>
      <w:r w:rsidR="00725A0D" w:rsidRPr="00E87813">
        <w:rPr>
          <w:rFonts w:ascii="Arial" w:hAnsi="Arial" w:cs="Arial"/>
          <w:sz w:val="22"/>
          <w:szCs w:val="22"/>
        </w:rPr>
        <w:t xml:space="preserve"> (or an equivalent body)</w:t>
      </w:r>
    </w:p>
    <w:p w14:paraId="4ABBC887" w14:textId="77777777" w:rsidR="00725A0D" w:rsidRPr="00E87813" w:rsidRDefault="00725A0D" w:rsidP="00720504">
      <w:pPr>
        <w:rPr>
          <w:rFonts w:ascii="Arial" w:hAnsi="Arial" w:cs="Arial"/>
          <w:sz w:val="22"/>
          <w:szCs w:val="22"/>
        </w:rPr>
      </w:pPr>
    </w:p>
    <w:p w14:paraId="415EE8BC" w14:textId="4F2AF188" w:rsidR="00DE0DE8" w:rsidRPr="00E567B5" w:rsidRDefault="00DE0DE8" w:rsidP="00DE0DE8">
      <w:pPr>
        <w:rPr>
          <w:rFonts w:ascii="Arial" w:hAnsi="Arial" w:cs="Arial"/>
          <w:sz w:val="20"/>
          <w:szCs w:val="20"/>
        </w:rPr>
      </w:pPr>
      <w:r w:rsidRPr="00E567B5">
        <w:rPr>
          <w:rFonts w:ascii="Arial" w:hAnsi="Arial" w:cs="Arial"/>
          <w:b/>
          <w:bCs/>
          <w:i/>
          <w:sz w:val="20"/>
          <w:szCs w:val="20"/>
          <w:u w:val="single"/>
        </w:rPr>
        <w:t>Please note:</w:t>
      </w:r>
    </w:p>
    <w:p w14:paraId="71134272" w14:textId="77777777" w:rsidR="00DE0DE8" w:rsidRPr="00E567B5" w:rsidRDefault="00DE0DE8" w:rsidP="00DE0DE8">
      <w:pPr>
        <w:rPr>
          <w:rFonts w:ascii="Arial" w:hAnsi="Arial" w:cs="Arial"/>
          <w:bCs/>
          <w:i/>
          <w:sz w:val="20"/>
          <w:szCs w:val="20"/>
          <w:u w:val="single"/>
        </w:rPr>
      </w:pPr>
    </w:p>
    <w:p w14:paraId="0AE8FA91" w14:textId="77777777" w:rsidR="004C6069" w:rsidRPr="00E567B5" w:rsidRDefault="002965E9" w:rsidP="004C6069">
      <w:pPr>
        <w:numPr>
          <w:ilvl w:val="0"/>
          <w:numId w:val="6"/>
        </w:numPr>
        <w:ind w:left="284" w:hanging="284"/>
        <w:jc w:val="both"/>
        <w:rPr>
          <w:rFonts w:ascii="Arial" w:hAnsi="Arial" w:cs="Arial"/>
          <w:bCs/>
          <w:sz w:val="20"/>
          <w:szCs w:val="20"/>
        </w:rPr>
      </w:pPr>
      <w:r w:rsidRPr="00E567B5">
        <w:rPr>
          <w:rFonts w:ascii="Arial" w:hAnsi="Arial" w:cs="Arial"/>
          <w:sz w:val="20"/>
          <w:szCs w:val="20"/>
        </w:rPr>
        <w:t xml:space="preserve">No application should be made for the introduction of a memorial, nor permission granted, until at least six months after the date of the burial or </w:t>
      </w:r>
      <w:r w:rsidR="004C6069" w:rsidRPr="00E567B5">
        <w:rPr>
          <w:rFonts w:ascii="Arial" w:hAnsi="Arial" w:cs="Arial"/>
          <w:sz w:val="20"/>
          <w:szCs w:val="20"/>
        </w:rPr>
        <w:t xml:space="preserve">in relation to cremated remains </w:t>
      </w:r>
      <w:r w:rsidRPr="00E567B5">
        <w:rPr>
          <w:rFonts w:ascii="Arial" w:hAnsi="Arial" w:cs="Arial"/>
          <w:sz w:val="20"/>
          <w:szCs w:val="20"/>
        </w:rPr>
        <w:t>six months from the date of cremation.</w:t>
      </w:r>
    </w:p>
    <w:p w14:paraId="26E13690" w14:textId="77777777" w:rsidR="00272ACA" w:rsidRPr="00E567B5" w:rsidRDefault="00272ACA" w:rsidP="00272ACA">
      <w:pPr>
        <w:ind w:left="284"/>
        <w:jc w:val="both"/>
        <w:rPr>
          <w:rFonts w:ascii="Arial" w:hAnsi="Arial" w:cs="Arial"/>
          <w:bCs/>
          <w:sz w:val="20"/>
          <w:szCs w:val="20"/>
        </w:rPr>
      </w:pPr>
    </w:p>
    <w:p w14:paraId="28F6FA65" w14:textId="1A184B0F" w:rsidR="00EF0CEB" w:rsidRPr="00E567B5" w:rsidRDefault="00DE0DE8" w:rsidP="00EF0CEB">
      <w:pPr>
        <w:numPr>
          <w:ilvl w:val="0"/>
          <w:numId w:val="6"/>
        </w:numPr>
        <w:ind w:left="284" w:hanging="284"/>
        <w:jc w:val="both"/>
        <w:rPr>
          <w:rFonts w:ascii="Arial" w:hAnsi="Arial" w:cs="Arial"/>
          <w:bCs/>
          <w:sz w:val="20"/>
          <w:szCs w:val="20"/>
        </w:rPr>
      </w:pPr>
      <w:r w:rsidRPr="00E567B5">
        <w:rPr>
          <w:rFonts w:ascii="Arial" w:hAnsi="Arial" w:cs="Arial"/>
          <w:bCs/>
          <w:sz w:val="20"/>
          <w:szCs w:val="20"/>
        </w:rPr>
        <w:t xml:space="preserve">It is recommended that an order is not placed with or accepted by a stonemason until permission to erect the </w:t>
      </w:r>
      <w:r w:rsidR="006417C0" w:rsidRPr="00E567B5">
        <w:rPr>
          <w:rFonts w:ascii="Arial" w:hAnsi="Arial" w:cs="Arial"/>
          <w:bCs/>
          <w:sz w:val="20"/>
          <w:szCs w:val="20"/>
        </w:rPr>
        <w:t>memorial</w:t>
      </w:r>
      <w:r w:rsidRPr="00E567B5">
        <w:rPr>
          <w:rFonts w:ascii="Arial" w:hAnsi="Arial" w:cs="Arial"/>
          <w:bCs/>
          <w:sz w:val="20"/>
          <w:szCs w:val="20"/>
        </w:rPr>
        <w:t xml:space="preserve"> has been obtained. Inscription wording is to be agreed with the </w:t>
      </w:r>
      <w:r w:rsidR="00C54ADC">
        <w:rPr>
          <w:rFonts w:ascii="Arial" w:hAnsi="Arial" w:cs="Arial"/>
          <w:bCs/>
          <w:sz w:val="20"/>
          <w:szCs w:val="20"/>
        </w:rPr>
        <w:t>P</w:t>
      </w:r>
      <w:r w:rsidR="00217DBB">
        <w:rPr>
          <w:rFonts w:ascii="Arial" w:hAnsi="Arial" w:cs="Arial"/>
          <w:bCs/>
          <w:sz w:val="20"/>
          <w:szCs w:val="20"/>
        </w:rPr>
        <w:t xml:space="preserve">arish </w:t>
      </w:r>
      <w:r w:rsidR="00C54ADC">
        <w:rPr>
          <w:rFonts w:ascii="Arial" w:hAnsi="Arial" w:cs="Arial"/>
          <w:bCs/>
          <w:sz w:val="20"/>
          <w:szCs w:val="20"/>
        </w:rPr>
        <w:t>Priest</w:t>
      </w:r>
      <w:r w:rsidRPr="00E567B5">
        <w:rPr>
          <w:rFonts w:ascii="Arial" w:hAnsi="Arial" w:cs="Arial"/>
          <w:bCs/>
          <w:sz w:val="20"/>
          <w:szCs w:val="20"/>
        </w:rPr>
        <w:t>.</w:t>
      </w:r>
    </w:p>
    <w:p w14:paraId="25F0C47E" w14:textId="77777777" w:rsidR="00272ACA" w:rsidRPr="00E567B5" w:rsidRDefault="00272ACA" w:rsidP="00272ACA">
      <w:pPr>
        <w:ind w:left="284"/>
        <w:jc w:val="both"/>
        <w:rPr>
          <w:rFonts w:ascii="Arial" w:hAnsi="Arial" w:cs="Arial"/>
          <w:bCs/>
          <w:sz w:val="20"/>
          <w:szCs w:val="20"/>
        </w:rPr>
      </w:pPr>
    </w:p>
    <w:p w14:paraId="20AEDA69" w14:textId="33A6ADDF" w:rsidR="00272ACA" w:rsidRPr="00E567B5" w:rsidRDefault="00DE0DE8" w:rsidP="00272ACA">
      <w:pPr>
        <w:numPr>
          <w:ilvl w:val="0"/>
          <w:numId w:val="6"/>
        </w:numPr>
        <w:ind w:left="284" w:hanging="284"/>
        <w:jc w:val="both"/>
        <w:rPr>
          <w:rFonts w:ascii="Arial" w:hAnsi="Arial" w:cs="Arial"/>
          <w:bCs/>
          <w:color w:val="FF0000"/>
          <w:sz w:val="20"/>
          <w:szCs w:val="20"/>
        </w:rPr>
      </w:pPr>
      <w:r w:rsidRPr="00E567B5">
        <w:rPr>
          <w:rFonts w:ascii="Arial" w:hAnsi="Arial" w:cs="Arial"/>
          <w:bCs/>
          <w:sz w:val="20"/>
          <w:szCs w:val="20"/>
        </w:rPr>
        <w:t xml:space="preserve">The Diocese of </w:t>
      </w:r>
      <w:r w:rsidR="00272ACA" w:rsidRPr="00E567B5">
        <w:rPr>
          <w:rFonts w:ascii="Arial" w:hAnsi="Arial" w:cs="Arial"/>
          <w:bCs/>
          <w:sz w:val="20"/>
          <w:szCs w:val="20"/>
        </w:rPr>
        <w:t xml:space="preserve">St Albans </w:t>
      </w:r>
      <w:r w:rsidRPr="00E567B5">
        <w:rPr>
          <w:rFonts w:ascii="Arial" w:hAnsi="Arial" w:cs="Arial"/>
          <w:bCs/>
          <w:sz w:val="20"/>
          <w:szCs w:val="20"/>
        </w:rPr>
        <w:t xml:space="preserve">Churchyard </w:t>
      </w:r>
      <w:r w:rsidR="00272ACA" w:rsidRPr="00E567B5">
        <w:rPr>
          <w:rFonts w:ascii="Arial" w:hAnsi="Arial" w:cs="Arial"/>
          <w:bCs/>
          <w:sz w:val="20"/>
          <w:szCs w:val="20"/>
        </w:rPr>
        <w:t>Regulations 202</w:t>
      </w:r>
      <w:r w:rsidR="00780231" w:rsidRPr="00E567B5">
        <w:rPr>
          <w:rFonts w:ascii="Arial" w:hAnsi="Arial" w:cs="Arial"/>
          <w:bCs/>
          <w:sz w:val="20"/>
          <w:szCs w:val="20"/>
        </w:rPr>
        <w:t>5</w:t>
      </w:r>
      <w:r w:rsidRPr="00E567B5">
        <w:rPr>
          <w:rFonts w:ascii="Arial" w:hAnsi="Arial" w:cs="Arial"/>
          <w:bCs/>
          <w:sz w:val="20"/>
          <w:szCs w:val="20"/>
        </w:rPr>
        <w:t xml:space="preserve"> clearly state the </w:t>
      </w:r>
      <w:r w:rsidR="00260D10" w:rsidRPr="00E567B5">
        <w:rPr>
          <w:rFonts w:ascii="Arial" w:hAnsi="Arial" w:cs="Arial"/>
          <w:bCs/>
          <w:sz w:val="20"/>
          <w:szCs w:val="20"/>
        </w:rPr>
        <w:t xml:space="preserve">regulations </w:t>
      </w:r>
      <w:r w:rsidRPr="00E567B5">
        <w:rPr>
          <w:rFonts w:ascii="Arial" w:hAnsi="Arial" w:cs="Arial"/>
          <w:bCs/>
          <w:sz w:val="20"/>
          <w:szCs w:val="20"/>
        </w:rPr>
        <w:t xml:space="preserve">governing the erection of memorials and additional information can be found in the </w:t>
      </w:r>
      <w:r w:rsidR="00272ACA" w:rsidRPr="00E567B5">
        <w:rPr>
          <w:rFonts w:ascii="Arial" w:hAnsi="Arial" w:cs="Arial"/>
          <w:bCs/>
          <w:sz w:val="20"/>
          <w:szCs w:val="20"/>
        </w:rPr>
        <w:t>Guide to Families.</w:t>
      </w:r>
      <w:r w:rsidRPr="00E567B5">
        <w:rPr>
          <w:rFonts w:ascii="Arial" w:hAnsi="Arial" w:cs="Arial"/>
          <w:bCs/>
          <w:sz w:val="20"/>
          <w:szCs w:val="20"/>
        </w:rPr>
        <w:t xml:space="preserve"> Both </w:t>
      </w:r>
      <w:r w:rsidR="004369FC" w:rsidRPr="00E567B5">
        <w:rPr>
          <w:rFonts w:ascii="Arial" w:hAnsi="Arial" w:cs="Arial"/>
          <w:bCs/>
          <w:sz w:val="20"/>
          <w:szCs w:val="20"/>
        </w:rPr>
        <w:t>d</w:t>
      </w:r>
      <w:r w:rsidRPr="00E567B5">
        <w:rPr>
          <w:rFonts w:ascii="Arial" w:hAnsi="Arial" w:cs="Arial"/>
          <w:bCs/>
          <w:sz w:val="20"/>
          <w:szCs w:val="20"/>
        </w:rPr>
        <w:t>ocuments can be downloaded from</w:t>
      </w:r>
      <w:r w:rsidR="00440632" w:rsidRPr="00E567B5">
        <w:rPr>
          <w:sz w:val="20"/>
          <w:szCs w:val="20"/>
        </w:rPr>
        <w:t xml:space="preserve"> </w:t>
      </w:r>
      <w:hyperlink r:id="rId17" w:history="1">
        <w:r w:rsidR="00440632" w:rsidRPr="00E567B5">
          <w:rPr>
            <w:rFonts w:ascii="Arial" w:hAnsi="Arial" w:cs="Arial"/>
            <w:color w:val="0000FF"/>
            <w:sz w:val="20"/>
            <w:szCs w:val="20"/>
            <w:u w:val="single"/>
          </w:rPr>
          <w:t>The Churchyard Regulations - The Diocese of St Albans</w:t>
        </w:r>
      </w:hyperlink>
    </w:p>
    <w:p w14:paraId="6EFDB04E" w14:textId="77777777" w:rsidR="00272ACA" w:rsidRPr="00E567B5" w:rsidRDefault="00272ACA" w:rsidP="00272ACA">
      <w:pPr>
        <w:jc w:val="both"/>
        <w:rPr>
          <w:rFonts w:ascii="Arial" w:hAnsi="Arial" w:cs="Arial"/>
          <w:bCs/>
          <w:color w:val="FF0000"/>
          <w:sz w:val="20"/>
          <w:szCs w:val="20"/>
        </w:rPr>
      </w:pPr>
    </w:p>
    <w:p w14:paraId="15618917" w14:textId="5544315B" w:rsidR="00DE0DE8" w:rsidRPr="00E567B5" w:rsidRDefault="00DE0DE8" w:rsidP="00272ACA">
      <w:pPr>
        <w:numPr>
          <w:ilvl w:val="0"/>
          <w:numId w:val="6"/>
        </w:numPr>
        <w:ind w:left="284" w:hanging="284"/>
        <w:jc w:val="both"/>
        <w:rPr>
          <w:rFonts w:ascii="Arial" w:hAnsi="Arial" w:cs="Arial"/>
          <w:bCs/>
          <w:sz w:val="20"/>
          <w:szCs w:val="20"/>
        </w:rPr>
      </w:pPr>
      <w:r w:rsidRPr="00E567B5">
        <w:rPr>
          <w:rFonts w:ascii="Arial" w:hAnsi="Arial" w:cs="Arial"/>
          <w:bCs/>
          <w:sz w:val="20"/>
          <w:szCs w:val="20"/>
        </w:rPr>
        <w:t xml:space="preserve">Consent for a </w:t>
      </w:r>
      <w:r w:rsidR="006417C0" w:rsidRPr="00E567B5">
        <w:rPr>
          <w:rFonts w:ascii="Arial" w:hAnsi="Arial" w:cs="Arial"/>
          <w:bCs/>
          <w:sz w:val="20"/>
          <w:szCs w:val="20"/>
        </w:rPr>
        <w:t>memorial</w:t>
      </w:r>
      <w:r w:rsidRPr="00E567B5">
        <w:rPr>
          <w:rFonts w:ascii="Arial" w:hAnsi="Arial" w:cs="Arial"/>
          <w:bCs/>
          <w:sz w:val="20"/>
          <w:szCs w:val="20"/>
        </w:rPr>
        <w:t xml:space="preserve"> cannot be granted outside the scope of conditions set below by the </w:t>
      </w:r>
      <w:r w:rsidR="00C54ADC">
        <w:rPr>
          <w:rFonts w:ascii="Arial" w:hAnsi="Arial" w:cs="Arial"/>
          <w:bCs/>
          <w:sz w:val="20"/>
          <w:szCs w:val="20"/>
        </w:rPr>
        <w:t>Parish Priest</w:t>
      </w:r>
      <w:r w:rsidRPr="00E567B5">
        <w:rPr>
          <w:rFonts w:ascii="Arial" w:hAnsi="Arial" w:cs="Arial"/>
          <w:bCs/>
          <w:sz w:val="20"/>
          <w:szCs w:val="20"/>
        </w:rPr>
        <w:t xml:space="preserve"> even if there are existing </w:t>
      </w:r>
      <w:r w:rsidR="006417C0" w:rsidRPr="00E567B5">
        <w:rPr>
          <w:rFonts w:ascii="Arial" w:hAnsi="Arial" w:cs="Arial"/>
          <w:bCs/>
          <w:sz w:val="20"/>
          <w:szCs w:val="20"/>
        </w:rPr>
        <w:t>memorials</w:t>
      </w:r>
      <w:r w:rsidRPr="00E567B5">
        <w:rPr>
          <w:rFonts w:ascii="Arial" w:hAnsi="Arial" w:cs="Arial"/>
          <w:bCs/>
          <w:sz w:val="20"/>
          <w:szCs w:val="20"/>
        </w:rPr>
        <w:t xml:space="preserve"> in the churchyard that are broadly similar.  The Chancellor is not bound by past practice in the churchyard</w:t>
      </w:r>
      <w:r w:rsidR="00272ACA" w:rsidRPr="00E567B5">
        <w:rPr>
          <w:rFonts w:ascii="Arial" w:hAnsi="Arial" w:cs="Arial"/>
          <w:bCs/>
          <w:sz w:val="20"/>
          <w:szCs w:val="20"/>
        </w:rPr>
        <w:t>.</w:t>
      </w:r>
    </w:p>
    <w:p w14:paraId="59D4E86F" w14:textId="77777777" w:rsidR="00272ACA" w:rsidRPr="00E567B5" w:rsidRDefault="00272ACA" w:rsidP="00272ACA">
      <w:pPr>
        <w:ind w:left="284"/>
        <w:jc w:val="both"/>
        <w:rPr>
          <w:rFonts w:ascii="Arial" w:hAnsi="Arial" w:cs="Arial"/>
          <w:bCs/>
          <w:sz w:val="20"/>
          <w:szCs w:val="20"/>
        </w:rPr>
      </w:pPr>
    </w:p>
    <w:p w14:paraId="57E5C330" w14:textId="77777777" w:rsidR="00DE0DE8" w:rsidRPr="00E567B5" w:rsidRDefault="00DE0DE8" w:rsidP="00DE0DE8">
      <w:pPr>
        <w:numPr>
          <w:ilvl w:val="0"/>
          <w:numId w:val="6"/>
        </w:numPr>
        <w:ind w:left="284" w:hanging="284"/>
        <w:jc w:val="both"/>
        <w:rPr>
          <w:rFonts w:ascii="Arial" w:hAnsi="Arial" w:cs="Arial"/>
          <w:bCs/>
          <w:sz w:val="20"/>
          <w:szCs w:val="20"/>
        </w:rPr>
      </w:pPr>
      <w:r w:rsidRPr="00E567B5">
        <w:rPr>
          <w:rFonts w:ascii="Arial" w:hAnsi="Arial" w:cs="Arial"/>
          <w:bCs/>
          <w:sz w:val="20"/>
          <w:szCs w:val="20"/>
        </w:rPr>
        <w:t>The Chancellor has power to require the removal of unauthorised memorials.</w:t>
      </w:r>
    </w:p>
    <w:p w14:paraId="247DF29D" w14:textId="77777777" w:rsidR="00DE0DE8" w:rsidRPr="00E567B5" w:rsidRDefault="00DE0DE8" w:rsidP="00DE0DE8">
      <w:pPr>
        <w:jc w:val="both"/>
        <w:rPr>
          <w:rFonts w:ascii="Arial" w:hAnsi="Arial" w:cs="Arial"/>
          <w:color w:val="FF0000"/>
          <w:sz w:val="20"/>
          <w:szCs w:val="20"/>
        </w:rPr>
      </w:pPr>
    </w:p>
    <w:p w14:paraId="0AA8CDCA" w14:textId="77777777" w:rsidR="00DE0DE8" w:rsidRPr="00E567B5" w:rsidRDefault="00DE0DE8" w:rsidP="00DE0DE8">
      <w:pPr>
        <w:keepNext/>
        <w:jc w:val="both"/>
        <w:outlineLvl w:val="3"/>
        <w:rPr>
          <w:rFonts w:ascii="Arial" w:hAnsi="Arial" w:cs="Arial"/>
          <w:b/>
          <w:sz w:val="20"/>
          <w:szCs w:val="20"/>
          <w:u w:val="single"/>
        </w:rPr>
      </w:pPr>
      <w:r w:rsidRPr="00E567B5">
        <w:rPr>
          <w:rFonts w:ascii="Arial" w:hAnsi="Arial" w:cs="Arial"/>
          <w:b/>
          <w:sz w:val="20"/>
          <w:szCs w:val="20"/>
          <w:u w:val="single"/>
        </w:rPr>
        <w:t>Guidance notes on inscription and decoration:</w:t>
      </w:r>
    </w:p>
    <w:p w14:paraId="08EB6B32" w14:textId="77777777" w:rsidR="00DE0DE8" w:rsidRPr="00E567B5" w:rsidRDefault="00DE0DE8" w:rsidP="00DE0DE8">
      <w:pPr>
        <w:jc w:val="both"/>
        <w:rPr>
          <w:rFonts w:ascii="Arial" w:hAnsi="Arial" w:cs="Arial"/>
          <w:sz w:val="20"/>
          <w:szCs w:val="20"/>
        </w:rPr>
      </w:pPr>
    </w:p>
    <w:p w14:paraId="4A7C021A" w14:textId="77777777" w:rsidR="00DE0DE8" w:rsidRPr="00E567B5" w:rsidRDefault="00DE0DE8" w:rsidP="00DE0DE8">
      <w:pPr>
        <w:numPr>
          <w:ilvl w:val="0"/>
          <w:numId w:val="11"/>
        </w:numPr>
        <w:ind w:left="284" w:hanging="284"/>
        <w:jc w:val="both"/>
        <w:rPr>
          <w:rFonts w:ascii="Arial" w:hAnsi="Arial" w:cs="Arial"/>
          <w:sz w:val="20"/>
          <w:szCs w:val="20"/>
        </w:rPr>
      </w:pPr>
      <w:r w:rsidRPr="00E567B5">
        <w:rPr>
          <w:rFonts w:ascii="Arial" w:hAnsi="Arial" w:cs="Arial"/>
          <w:sz w:val="20"/>
          <w:szCs w:val="20"/>
        </w:rPr>
        <w:t>Full names are to be used.  Any name by which the deceased was usually known may be permitted in inverted commas after the Christian name provided that an explanation of the reason for requesting this accompanies this application.</w:t>
      </w:r>
    </w:p>
    <w:p w14:paraId="12698E58" w14:textId="77777777" w:rsidR="00272ACA" w:rsidRPr="00E567B5" w:rsidRDefault="00272ACA" w:rsidP="00272ACA">
      <w:pPr>
        <w:ind w:left="284"/>
        <w:jc w:val="both"/>
        <w:rPr>
          <w:rFonts w:ascii="Arial" w:hAnsi="Arial" w:cs="Arial"/>
          <w:sz w:val="20"/>
          <w:szCs w:val="20"/>
        </w:rPr>
      </w:pPr>
    </w:p>
    <w:p w14:paraId="768672D9" w14:textId="77777777" w:rsidR="00DE0DE8" w:rsidRPr="00E567B5" w:rsidRDefault="00DE0DE8" w:rsidP="00DE0DE8">
      <w:pPr>
        <w:numPr>
          <w:ilvl w:val="0"/>
          <w:numId w:val="11"/>
        </w:numPr>
        <w:ind w:left="284" w:hanging="284"/>
        <w:jc w:val="both"/>
        <w:rPr>
          <w:rFonts w:ascii="Arial" w:hAnsi="Arial" w:cs="Arial"/>
          <w:sz w:val="20"/>
          <w:szCs w:val="20"/>
        </w:rPr>
      </w:pPr>
      <w:r w:rsidRPr="00E567B5">
        <w:rPr>
          <w:rFonts w:ascii="Arial" w:hAnsi="Arial" w:cs="Arial"/>
          <w:sz w:val="20"/>
          <w:szCs w:val="20"/>
        </w:rPr>
        <w:t xml:space="preserve">Wording must be consistent with Christian belief in life after death and should not simply be an expression of personal loss or sorrow without any indication of an expected reunion in eternal life.  You may be asked to alter the wording if it does not meet this requirement. An appropriate quotation from the Bible may be used.  It would be wise to discuss this with the </w:t>
      </w:r>
      <w:r w:rsidR="00EC10FA" w:rsidRPr="00E567B5">
        <w:rPr>
          <w:rFonts w:ascii="Arial" w:hAnsi="Arial" w:cs="Arial"/>
          <w:sz w:val="20"/>
          <w:szCs w:val="20"/>
        </w:rPr>
        <w:t>parish priest</w:t>
      </w:r>
      <w:r w:rsidRPr="00E567B5">
        <w:rPr>
          <w:rFonts w:ascii="Arial" w:hAnsi="Arial" w:cs="Arial"/>
          <w:sz w:val="20"/>
          <w:szCs w:val="20"/>
        </w:rPr>
        <w:t xml:space="preserve"> first. </w:t>
      </w:r>
    </w:p>
    <w:p w14:paraId="1EF0E778" w14:textId="77777777" w:rsidR="00272ACA" w:rsidRPr="00E567B5" w:rsidRDefault="00272ACA" w:rsidP="00272ACA">
      <w:pPr>
        <w:ind w:left="284"/>
        <w:jc w:val="both"/>
        <w:rPr>
          <w:rFonts w:ascii="Arial" w:hAnsi="Arial" w:cs="Arial"/>
          <w:sz w:val="20"/>
          <w:szCs w:val="20"/>
        </w:rPr>
      </w:pPr>
    </w:p>
    <w:p w14:paraId="1AECAB28" w14:textId="77777777" w:rsidR="00DE0DE8" w:rsidRPr="00E567B5" w:rsidRDefault="00DE0DE8" w:rsidP="00DE0DE8">
      <w:pPr>
        <w:numPr>
          <w:ilvl w:val="0"/>
          <w:numId w:val="11"/>
        </w:numPr>
        <w:ind w:left="284" w:hanging="284"/>
        <w:jc w:val="both"/>
        <w:rPr>
          <w:rFonts w:ascii="Arial" w:hAnsi="Arial" w:cs="Arial"/>
          <w:sz w:val="20"/>
          <w:szCs w:val="20"/>
        </w:rPr>
      </w:pPr>
      <w:r w:rsidRPr="00E567B5">
        <w:rPr>
          <w:rFonts w:ascii="Arial" w:hAnsi="Arial" w:cs="Arial"/>
          <w:sz w:val="20"/>
          <w:szCs w:val="20"/>
        </w:rPr>
        <w:t xml:space="preserve">You are encouraged to use wording which you believe describes the best in the life or character of the person to be commemorated. Relationship to others (spouse, children and family members buried nearby) can also be set out. </w:t>
      </w:r>
    </w:p>
    <w:p w14:paraId="0CB38A6B" w14:textId="77777777" w:rsidR="00035152" w:rsidRPr="00E567B5" w:rsidRDefault="00035152" w:rsidP="00C024DE">
      <w:pPr>
        <w:jc w:val="both"/>
        <w:rPr>
          <w:rFonts w:ascii="Arial" w:hAnsi="Arial" w:cs="Arial"/>
          <w:color w:val="FF0000"/>
          <w:sz w:val="20"/>
          <w:szCs w:val="20"/>
        </w:rPr>
      </w:pPr>
    </w:p>
    <w:p w14:paraId="6A0FDD1D" w14:textId="7EC6F93F" w:rsidR="00035152" w:rsidRPr="00782DA3" w:rsidRDefault="00035152" w:rsidP="00035152">
      <w:pPr>
        <w:numPr>
          <w:ilvl w:val="0"/>
          <w:numId w:val="11"/>
        </w:numPr>
        <w:ind w:left="284" w:hanging="284"/>
        <w:jc w:val="both"/>
        <w:rPr>
          <w:rFonts w:ascii="Arial" w:hAnsi="Arial" w:cs="Arial"/>
          <w:sz w:val="20"/>
          <w:szCs w:val="20"/>
        </w:rPr>
      </w:pPr>
      <w:r w:rsidRPr="00E567B5">
        <w:rPr>
          <w:rFonts w:ascii="Arial" w:hAnsi="Arial" w:cs="Arial"/>
          <w:sz w:val="20"/>
          <w:szCs w:val="20"/>
        </w:rPr>
        <w:t xml:space="preserve">The inscription should be incised or may be in relief. </w:t>
      </w:r>
      <w:r w:rsidR="001B3129" w:rsidRPr="00782DA3">
        <w:rPr>
          <w:rFonts w:ascii="Arial" w:hAnsi="Arial" w:cs="Arial"/>
          <w:sz w:val="20"/>
          <w:szCs w:val="20"/>
        </w:rPr>
        <w:t>Lettering may be no more than 100mm in height and may be picked out in one or two colours from the following:  black, gold, silver, grey or white</w:t>
      </w:r>
      <w:r w:rsidRPr="00782DA3">
        <w:rPr>
          <w:rFonts w:ascii="Arial" w:hAnsi="Arial" w:cs="Arial"/>
          <w:sz w:val="20"/>
          <w:szCs w:val="20"/>
        </w:rPr>
        <w:t xml:space="preserve">. The use of </w:t>
      </w:r>
      <w:r w:rsidR="001B3129" w:rsidRPr="00782DA3">
        <w:rPr>
          <w:rFonts w:ascii="Arial" w:hAnsi="Arial" w:cs="Arial"/>
          <w:sz w:val="20"/>
          <w:szCs w:val="20"/>
        </w:rPr>
        <w:t>in</w:t>
      </w:r>
      <w:r w:rsidR="001A1C08" w:rsidRPr="00782DA3">
        <w:rPr>
          <w:rFonts w:ascii="Arial" w:hAnsi="Arial" w:cs="Arial"/>
          <w:sz w:val="20"/>
          <w:szCs w:val="20"/>
        </w:rPr>
        <w:t xml:space="preserve">cised or relief </w:t>
      </w:r>
      <w:r w:rsidRPr="00782DA3">
        <w:rPr>
          <w:rFonts w:ascii="Arial" w:hAnsi="Arial" w:cs="Arial"/>
          <w:sz w:val="20"/>
          <w:szCs w:val="20"/>
        </w:rPr>
        <w:t>decorative motifs  requires the permission of the Chancellor by Faculty and will only be approved on a case by case basis if appropriate to the churchyard context and relevant to the commemoration of the deceased.</w:t>
      </w:r>
      <w:r w:rsidR="00927883" w:rsidRPr="00782DA3">
        <w:rPr>
          <w:rFonts w:ascii="Arial" w:hAnsi="Arial" w:cs="Arial"/>
          <w:sz w:val="20"/>
          <w:szCs w:val="20"/>
        </w:rPr>
        <w:t xml:space="preserve"> </w:t>
      </w:r>
      <w:r w:rsidR="00427E36" w:rsidRPr="00782DA3">
        <w:rPr>
          <w:rFonts w:ascii="Arial" w:hAnsi="Arial" w:cs="Arial"/>
          <w:sz w:val="20"/>
          <w:szCs w:val="20"/>
        </w:rPr>
        <w:t xml:space="preserve">Any decorative motifs should be </w:t>
      </w:r>
      <w:r w:rsidR="00927883" w:rsidRPr="00782DA3">
        <w:rPr>
          <w:rFonts w:ascii="Arial" w:hAnsi="Arial" w:cs="Arial"/>
          <w:sz w:val="20"/>
          <w:szCs w:val="20"/>
        </w:rPr>
        <w:t>uncoloured, or coloured in</w:t>
      </w:r>
      <w:r w:rsidR="00E66460" w:rsidRPr="00782DA3">
        <w:rPr>
          <w:rFonts w:ascii="Arial" w:hAnsi="Arial" w:cs="Arial"/>
          <w:sz w:val="20"/>
          <w:szCs w:val="20"/>
        </w:rPr>
        <w:t xml:space="preserve"> a single colour</w:t>
      </w:r>
      <w:r w:rsidR="00927883" w:rsidRPr="00782DA3">
        <w:rPr>
          <w:rFonts w:ascii="Arial" w:hAnsi="Arial" w:cs="Arial"/>
          <w:sz w:val="20"/>
          <w:szCs w:val="20"/>
        </w:rPr>
        <w:t xml:space="preserve"> </w:t>
      </w:r>
      <w:r w:rsidR="00671B2C" w:rsidRPr="00782DA3">
        <w:rPr>
          <w:rFonts w:ascii="Arial" w:hAnsi="Arial" w:cs="Arial"/>
          <w:sz w:val="20"/>
          <w:szCs w:val="20"/>
        </w:rPr>
        <w:t xml:space="preserve">in </w:t>
      </w:r>
      <w:r w:rsidR="00927883" w:rsidRPr="00782DA3">
        <w:rPr>
          <w:rFonts w:ascii="Arial" w:hAnsi="Arial" w:cs="Arial"/>
          <w:sz w:val="20"/>
          <w:szCs w:val="20"/>
        </w:rPr>
        <w:t>such a manner that the memorial is not discordant in the context of the church and churchyar</w:t>
      </w:r>
      <w:r w:rsidR="00E66460" w:rsidRPr="00782DA3">
        <w:rPr>
          <w:rFonts w:ascii="Arial" w:hAnsi="Arial" w:cs="Arial"/>
          <w:sz w:val="20"/>
          <w:szCs w:val="20"/>
        </w:rPr>
        <w:t>d.</w:t>
      </w:r>
    </w:p>
    <w:p w14:paraId="3C75BB1E" w14:textId="4D7CDEBE" w:rsidR="00035152" w:rsidRPr="00E567B5" w:rsidRDefault="00035152" w:rsidP="00035152">
      <w:pPr>
        <w:ind w:left="284"/>
        <w:jc w:val="both"/>
        <w:rPr>
          <w:rFonts w:ascii="Arial" w:hAnsi="Arial" w:cs="Arial"/>
          <w:color w:val="FF0000"/>
          <w:sz w:val="20"/>
          <w:szCs w:val="20"/>
        </w:rPr>
      </w:pPr>
    </w:p>
    <w:p w14:paraId="334C6C4C" w14:textId="04810C78" w:rsidR="009A68C1" w:rsidRPr="003B55F6" w:rsidRDefault="009A68C1" w:rsidP="00035152">
      <w:pPr>
        <w:ind w:left="284"/>
        <w:jc w:val="both"/>
        <w:rPr>
          <w:rFonts w:ascii="Arial" w:hAnsi="Arial" w:cs="Arial"/>
          <w:b/>
          <w:bCs/>
          <w:sz w:val="20"/>
          <w:szCs w:val="20"/>
        </w:rPr>
      </w:pPr>
      <w:r w:rsidRPr="003B55F6">
        <w:rPr>
          <w:rFonts w:ascii="Arial" w:hAnsi="Arial" w:cs="Arial"/>
          <w:b/>
          <w:bCs/>
          <w:sz w:val="20"/>
          <w:szCs w:val="20"/>
        </w:rPr>
        <w:t>Guide to headstone shapes</w:t>
      </w:r>
    </w:p>
    <w:p w14:paraId="79F7BC2E" w14:textId="77777777" w:rsidR="00272ACA" w:rsidRPr="00035152" w:rsidRDefault="00272ACA" w:rsidP="00272ACA">
      <w:pPr>
        <w:ind w:left="284"/>
        <w:jc w:val="both"/>
        <w:rPr>
          <w:rFonts w:ascii="Arial" w:hAnsi="Arial" w:cs="Arial"/>
          <w:color w:val="FF0000"/>
          <w:sz w:val="20"/>
          <w:szCs w:val="20"/>
        </w:rPr>
      </w:pPr>
    </w:p>
    <w:p w14:paraId="0BF4B718" w14:textId="04F5BC23" w:rsidR="00DE0DE8" w:rsidRPr="00572FED" w:rsidRDefault="00E819CF" w:rsidP="003B3F33">
      <w:pPr>
        <w:ind w:left="284"/>
        <w:jc w:val="both"/>
        <w:rPr>
          <w:rFonts w:ascii="Arial" w:hAnsi="Arial" w:cs="Arial"/>
          <w:b/>
          <w:bCs/>
          <w:color w:val="FF0000"/>
          <w:sz w:val="12"/>
          <w:szCs w:val="12"/>
          <w:u w:val="single"/>
        </w:rPr>
      </w:pPr>
      <w:r w:rsidRPr="00E819CF">
        <w:rPr>
          <w:rFonts w:ascii="Arial" w:hAnsi="Arial" w:cs="Arial"/>
          <w:noProof/>
          <w:color w:val="FF0000"/>
          <w:sz w:val="20"/>
          <w:szCs w:val="20"/>
        </w:rPr>
        <w:drawing>
          <wp:inline distT="0" distB="0" distL="0" distR="0" wp14:anchorId="484A78B7" wp14:editId="003669C5">
            <wp:extent cx="6961146" cy="1442085"/>
            <wp:effectExtent l="0" t="0" r="0" b="5715"/>
            <wp:docPr id="1180044129" name="Picture 1" descr="A group of grey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44129" name="Picture 1" descr="A group of grey rectangular shapes&#10;&#10;AI-generated content may be incorrect."/>
                    <pic:cNvPicPr/>
                  </pic:nvPicPr>
                  <pic:blipFill>
                    <a:blip r:embed="rId18"/>
                    <a:stretch>
                      <a:fillRect/>
                    </a:stretch>
                  </pic:blipFill>
                  <pic:spPr>
                    <a:xfrm>
                      <a:off x="0" y="0"/>
                      <a:ext cx="7043209" cy="1459085"/>
                    </a:xfrm>
                    <a:prstGeom prst="rect">
                      <a:avLst/>
                    </a:prstGeom>
                  </pic:spPr>
                </pic:pic>
              </a:graphicData>
            </a:graphic>
          </wp:inline>
        </w:drawing>
      </w:r>
    </w:p>
    <w:p w14:paraId="4620CB3E" w14:textId="77777777" w:rsidR="00DE0DE8" w:rsidRPr="00572FED" w:rsidRDefault="00DE0DE8" w:rsidP="00DE0DE8">
      <w:pPr>
        <w:rPr>
          <w:rFonts w:ascii="Arial" w:hAnsi="Arial" w:cs="Arial"/>
          <w:b/>
          <w:bCs/>
          <w:color w:val="FF0000"/>
          <w:sz w:val="12"/>
          <w:szCs w:val="12"/>
          <w:u w:val="single"/>
        </w:rPr>
      </w:pPr>
    </w:p>
    <w:p w14:paraId="7321D3D9" w14:textId="77777777" w:rsidR="00DE0DE8" w:rsidRPr="00720504" w:rsidRDefault="00DE0DE8" w:rsidP="00DE0DE8">
      <w:pPr>
        <w:pStyle w:val="BodyText3"/>
      </w:pPr>
    </w:p>
    <w:p w14:paraId="73C9333A" w14:textId="77777777" w:rsidR="00DE0DE8" w:rsidRPr="00572FED" w:rsidRDefault="00DE0DE8" w:rsidP="00DE0DE8">
      <w:pPr>
        <w:pStyle w:val="BodyText3"/>
        <w:rPr>
          <w:color w:val="FF0000"/>
        </w:rPr>
      </w:pPr>
    </w:p>
    <w:p w14:paraId="4349B9C7" w14:textId="5D99C159" w:rsidR="008D30AA" w:rsidRPr="008D30AA" w:rsidRDefault="00720504" w:rsidP="00FD2EF3">
      <w:pPr>
        <w:pStyle w:val="BodyText3"/>
        <w:rPr>
          <w:rFonts w:ascii="Arial" w:hAnsi="Arial" w:cs="Arial"/>
          <w:b w:val="0"/>
          <w:i/>
          <w:sz w:val="22"/>
          <w:szCs w:val="22"/>
        </w:rPr>
      </w:pPr>
      <w:r w:rsidRPr="00572FED">
        <w:rPr>
          <w:color w:val="FF0000"/>
        </w:rPr>
        <w:t xml:space="preserve"> </w:t>
      </w:r>
    </w:p>
    <w:sectPr w:rsidR="008D30AA" w:rsidRPr="008D30AA" w:rsidSect="00F26FF9">
      <w:type w:val="continuous"/>
      <w:pgSz w:w="11906" w:h="16838"/>
      <w:pgMar w:top="142" w:right="424" w:bottom="24" w:left="567"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26B4" w14:textId="77777777" w:rsidR="0046299B" w:rsidRDefault="0046299B" w:rsidP="00D64D85">
      <w:r>
        <w:separator/>
      </w:r>
    </w:p>
  </w:endnote>
  <w:endnote w:type="continuationSeparator" w:id="0">
    <w:p w14:paraId="711B4C62" w14:textId="77777777" w:rsidR="0046299B" w:rsidRDefault="0046299B" w:rsidP="00D64D85">
      <w:r>
        <w:continuationSeparator/>
      </w:r>
    </w:p>
  </w:endnote>
  <w:endnote w:type="continuationNotice" w:id="1">
    <w:p w14:paraId="3882BDCF" w14:textId="77777777" w:rsidR="0046299B" w:rsidRDefault="00462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9DA7" w14:textId="091BB18E" w:rsidR="005D5C29" w:rsidRDefault="005D5C29">
    <w:pPr>
      <w:pStyle w:val="Footer"/>
    </w:pPr>
    <w:r>
      <w:t xml:space="preserve">CR1 </w:t>
    </w:r>
    <w:r w:rsidR="00F33685">
      <w:t>November</w:t>
    </w:r>
    <w:r w:rsidR="00DF5CC8">
      <w:t xml:space="preserve"> 2025</w:t>
    </w:r>
    <w:r>
      <w:tab/>
      <w:t xml:space="preserve">                 </w:t>
    </w:r>
    <w:r>
      <w:fldChar w:fldCharType="begin"/>
    </w:r>
    <w:r>
      <w:instrText xml:space="preserve"> PAGE   \* MERGEFORMAT </w:instrText>
    </w:r>
    <w:r>
      <w:fldChar w:fldCharType="separate"/>
    </w:r>
    <w:r>
      <w:rPr>
        <w:noProof/>
      </w:rPr>
      <w:t>1</w:t>
    </w:r>
    <w:r>
      <w:rPr>
        <w:noProof/>
      </w:rPr>
      <w:fldChar w:fldCharType="end"/>
    </w:r>
  </w:p>
  <w:p w14:paraId="707C1469" w14:textId="77777777" w:rsidR="005D5C29" w:rsidRDefault="005D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6828" w14:textId="77777777" w:rsidR="0046299B" w:rsidRDefault="0046299B" w:rsidP="00D64D85">
      <w:r>
        <w:separator/>
      </w:r>
    </w:p>
  </w:footnote>
  <w:footnote w:type="continuationSeparator" w:id="0">
    <w:p w14:paraId="58157F2F" w14:textId="77777777" w:rsidR="0046299B" w:rsidRDefault="0046299B" w:rsidP="00D64D85">
      <w:r>
        <w:continuationSeparator/>
      </w:r>
    </w:p>
  </w:footnote>
  <w:footnote w:type="continuationNotice" w:id="1">
    <w:p w14:paraId="2E4A2028" w14:textId="77777777" w:rsidR="0046299B" w:rsidRDefault="004629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17" w:hanging="718"/>
      </w:pPr>
      <w:rPr>
        <w:rFonts w:ascii="Symbol" w:hAnsi="Symbol" w:cs="Symbol"/>
        <w:b w:val="0"/>
        <w:bCs w:val="0"/>
        <w:w w:val="100"/>
        <w:sz w:val="22"/>
        <w:szCs w:val="22"/>
      </w:rPr>
    </w:lvl>
    <w:lvl w:ilvl="1">
      <w:numFmt w:val="bullet"/>
      <w:lvlText w:val="•"/>
      <w:lvlJc w:val="left"/>
      <w:pPr>
        <w:ind w:left="1736" w:hanging="718"/>
      </w:pPr>
    </w:lvl>
    <w:lvl w:ilvl="2">
      <w:numFmt w:val="bullet"/>
      <w:lvlText w:val="•"/>
      <w:lvlJc w:val="left"/>
      <w:pPr>
        <w:ind w:left="2653" w:hanging="718"/>
      </w:pPr>
    </w:lvl>
    <w:lvl w:ilvl="3">
      <w:numFmt w:val="bullet"/>
      <w:lvlText w:val="•"/>
      <w:lvlJc w:val="left"/>
      <w:pPr>
        <w:ind w:left="3570" w:hanging="718"/>
      </w:pPr>
    </w:lvl>
    <w:lvl w:ilvl="4">
      <w:numFmt w:val="bullet"/>
      <w:lvlText w:val="•"/>
      <w:lvlJc w:val="left"/>
      <w:pPr>
        <w:ind w:left="4487" w:hanging="718"/>
      </w:pPr>
    </w:lvl>
    <w:lvl w:ilvl="5">
      <w:numFmt w:val="bullet"/>
      <w:lvlText w:val="•"/>
      <w:lvlJc w:val="left"/>
      <w:pPr>
        <w:ind w:left="5404" w:hanging="718"/>
      </w:pPr>
    </w:lvl>
    <w:lvl w:ilvl="6">
      <w:numFmt w:val="bullet"/>
      <w:lvlText w:val="•"/>
      <w:lvlJc w:val="left"/>
      <w:pPr>
        <w:ind w:left="6321" w:hanging="718"/>
      </w:pPr>
    </w:lvl>
    <w:lvl w:ilvl="7">
      <w:numFmt w:val="bullet"/>
      <w:lvlText w:val="•"/>
      <w:lvlJc w:val="left"/>
      <w:pPr>
        <w:ind w:left="7238" w:hanging="718"/>
      </w:pPr>
    </w:lvl>
    <w:lvl w:ilvl="8">
      <w:numFmt w:val="bullet"/>
      <w:lvlText w:val="•"/>
      <w:lvlJc w:val="left"/>
      <w:pPr>
        <w:ind w:left="8155" w:hanging="718"/>
      </w:pPr>
    </w:lvl>
  </w:abstractNum>
  <w:abstractNum w:abstractNumId="1" w15:restartNumberingAfterBreak="0">
    <w:nsid w:val="125A4882"/>
    <w:multiLevelType w:val="hybridMultilevel"/>
    <w:tmpl w:val="6E205A08"/>
    <w:lvl w:ilvl="0" w:tplc="7A14C4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D1A85"/>
    <w:multiLevelType w:val="hybridMultilevel"/>
    <w:tmpl w:val="15188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14773"/>
    <w:multiLevelType w:val="hybridMultilevel"/>
    <w:tmpl w:val="A8FC6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F6F56"/>
    <w:multiLevelType w:val="hybridMultilevel"/>
    <w:tmpl w:val="F95A7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E1339"/>
    <w:multiLevelType w:val="hybridMultilevel"/>
    <w:tmpl w:val="C534DED2"/>
    <w:lvl w:ilvl="0" w:tplc="D188D9A4">
      <w:start w:val="1"/>
      <w:numFmt w:val="decimal"/>
      <w:lvlText w:val="%1."/>
      <w:lvlJc w:val="left"/>
      <w:pPr>
        <w:ind w:left="6881" w:hanging="360"/>
      </w:pPr>
      <w:rPr>
        <w:i w:val="0"/>
        <w:color w:val="auto"/>
      </w:rPr>
    </w:lvl>
    <w:lvl w:ilvl="1" w:tplc="08090019" w:tentative="1">
      <w:start w:val="1"/>
      <w:numFmt w:val="lowerLetter"/>
      <w:lvlText w:val="%2."/>
      <w:lvlJc w:val="left"/>
      <w:pPr>
        <w:ind w:left="7601" w:hanging="360"/>
      </w:pPr>
    </w:lvl>
    <w:lvl w:ilvl="2" w:tplc="0809001B" w:tentative="1">
      <w:start w:val="1"/>
      <w:numFmt w:val="lowerRoman"/>
      <w:lvlText w:val="%3."/>
      <w:lvlJc w:val="right"/>
      <w:pPr>
        <w:ind w:left="8321" w:hanging="180"/>
      </w:pPr>
    </w:lvl>
    <w:lvl w:ilvl="3" w:tplc="0809000F" w:tentative="1">
      <w:start w:val="1"/>
      <w:numFmt w:val="decimal"/>
      <w:lvlText w:val="%4."/>
      <w:lvlJc w:val="left"/>
      <w:pPr>
        <w:ind w:left="9041" w:hanging="360"/>
      </w:pPr>
    </w:lvl>
    <w:lvl w:ilvl="4" w:tplc="08090019" w:tentative="1">
      <w:start w:val="1"/>
      <w:numFmt w:val="lowerLetter"/>
      <w:lvlText w:val="%5."/>
      <w:lvlJc w:val="left"/>
      <w:pPr>
        <w:ind w:left="9761" w:hanging="360"/>
      </w:pPr>
    </w:lvl>
    <w:lvl w:ilvl="5" w:tplc="0809001B" w:tentative="1">
      <w:start w:val="1"/>
      <w:numFmt w:val="lowerRoman"/>
      <w:lvlText w:val="%6."/>
      <w:lvlJc w:val="right"/>
      <w:pPr>
        <w:ind w:left="10481" w:hanging="180"/>
      </w:pPr>
    </w:lvl>
    <w:lvl w:ilvl="6" w:tplc="0809000F" w:tentative="1">
      <w:start w:val="1"/>
      <w:numFmt w:val="decimal"/>
      <w:lvlText w:val="%7."/>
      <w:lvlJc w:val="left"/>
      <w:pPr>
        <w:ind w:left="11201" w:hanging="360"/>
      </w:pPr>
    </w:lvl>
    <w:lvl w:ilvl="7" w:tplc="08090019" w:tentative="1">
      <w:start w:val="1"/>
      <w:numFmt w:val="lowerLetter"/>
      <w:lvlText w:val="%8."/>
      <w:lvlJc w:val="left"/>
      <w:pPr>
        <w:ind w:left="11921" w:hanging="360"/>
      </w:pPr>
    </w:lvl>
    <w:lvl w:ilvl="8" w:tplc="0809001B" w:tentative="1">
      <w:start w:val="1"/>
      <w:numFmt w:val="lowerRoman"/>
      <w:lvlText w:val="%9."/>
      <w:lvlJc w:val="right"/>
      <w:pPr>
        <w:ind w:left="12641" w:hanging="180"/>
      </w:pPr>
    </w:lvl>
  </w:abstractNum>
  <w:abstractNum w:abstractNumId="6" w15:restartNumberingAfterBreak="0">
    <w:nsid w:val="295D7D38"/>
    <w:multiLevelType w:val="hybridMultilevel"/>
    <w:tmpl w:val="F3D00E32"/>
    <w:lvl w:ilvl="0" w:tplc="0409000F">
      <w:start w:val="6"/>
      <w:numFmt w:val="decimal"/>
      <w:lvlText w:val="%1."/>
      <w:lvlJc w:val="left"/>
      <w:pPr>
        <w:tabs>
          <w:tab w:val="num" w:pos="720"/>
        </w:tabs>
        <w:ind w:left="720" w:hanging="360"/>
      </w:pPr>
      <w:rPr>
        <w:rFonts w:hint="default"/>
      </w:rPr>
    </w:lvl>
    <w:lvl w:ilvl="1" w:tplc="FCE221CC">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0209BC"/>
    <w:multiLevelType w:val="hybridMultilevel"/>
    <w:tmpl w:val="321E1832"/>
    <w:lvl w:ilvl="0" w:tplc="654A584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222EE"/>
    <w:multiLevelType w:val="hybridMultilevel"/>
    <w:tmpl w:val="4850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537F4"/>
    <w:multiLevelType w:val="hybridMultilevel"/>
    <w:tmpl w:val="98A47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7425F"/>
    <w:multiLevelType w:val="hybridMultilevel"/>
    <w:tmpl w:val="6DC0D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1C0555"/>
    <w:multiLevelType w:val="hybridMultilevel"/>
    <w:tmpl w:val="D84C84C8"/>
    <w:lvl w:ilvl="0" w:tplc="1B4ED9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476512"/>
    <w:multiLevelType w:val="hybridMultilevel"/>
    <w:tmpl w:val="4FE44E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5118686">
    <w:abstractNumId w:val="11"/>
  </w:num>
  <w:num w:numId="2" w16cid:durableId="1226063042">
    <w:abstractNumId w:val="6"/>
  </w:num>
  <w:num w:numId="3" w16cid:durableId="729503772">
    <w:abstractNumId w:val="1"/>
  </w:num>
  <w:num w:numId="4" w16cid:durableId="1707482152">
    <w:abstractNumId w:val="3"/>
  </w:num>
  <w:num w:numId="5" w16cid:durableId="555971480">
    <w:abstractNumId w:val="7"/>
  </w:num>
  <w:num w:numId="6" w16cid:durableId="1763448107">
    <w:abstractNumId w:val="5"/>
  </w:num>
  <w:num w:numId="7" w16cid:durableId="1357462452">
    <w:abstractNumId w:val="2"/>
  </w:num>
  <w:num w:numId="8" w16cid:durableId="1784303562">
    <w:abstractNumId w:val="10"/>
  </w:num>
  <w:num w:numId="9" w16cid:durableId="1169178175">
    <w:abstractNumId w:val="12"/>
  </w:num>
  <w:num w:numId="10" w16cid:durableId="1534659797">
    <w:abstractNumId w:val="4"/>
  </w:num>
  <w:num w:numId="11" w16cid:durableId="171263203">
    <w:abstractNumId w:val="9"/>
  </w:num>
  <w:num w:numId="12" w16cid:durableId="1624582579">
    <w:abstractNumId w:val="8"/>
  </w:num>
  <w:num w:numId="13" w16cid:durableId="189150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08"/>
    <w:rsid w:val="00006DFD"/>
    <w:rsid w:val="00015070"/>
    <w:rsid w:val="0002077A"/>
    <w:rsid w:val="00020964"/>
    <w:rsid w:val="00023376"/>
    <w:rsid w:val="00027ACF"/>
    <w:rsid w:val="00031B41"/>
    <w:rsid w:val="00031C76"/>
    <w:rsid w:val="00032631"/>
    <w:rsid w:val="00033D40"/>
    <w:rsid w:val="00035152"/>
    <w:rsid w:val="00035A91"/>
    <w:rsid w:val="00044B5B"/>
    <w:rsid w:val="00045369"/>
    <w:rsid w:val="000469E7"/>
    <w:rsid w:val="00054796"/>
    <w:rsid w:val="00054B33"/>
    <w:rsid w:val="00056FDF"/>
    <w:rsid w:val="00066E55"/>
    <w:rsid w:val="000731C5"/>
    <w:rsid w:val="0008638E"/>
    <w:rsid w:val="00096297"/>
    <w:rsid w:val="000973F0"/>
    <w:rsid w:val="00097723"/>
    <w:rsid w:val="000A0794"/>
    <w:rsid w:val="000B2938"/>
    <w:rsid w:val="000D0455"/>
    <w:rsid w:val="000D196E"/>
    <w:rsid w:val="000D3898"/>
    <w:rsid w:val="000E63E4"/>
    <w:rsid w:val="000F0B1D"/>
    <w:rsid w:val="000F7736"/>
    <w:rsid w:val="000F7DC7"/>
    <w:rsid w:val="00100140"/>
    <w:rsid w:val="00100344"/>
    <w:rsid w:val="001018AF"/>
    <w:rsid w:val="00123F18"/>
    <w:rsid w:val="00125BD8"/>
    <w:rsid w:val="00131348"/>
    <w:rsid w:val="00134C5D"/>
    <w:rsid w:val="001352EE"/>
    <w:rsid w:val="00136880"/>
    <w:rsid w:val="00140931"/>
    <w:rsid w:val="0015479E"/>
    <w:rsid w:val="00166627"/>
    <w:rsid w:val="00170E99"/>
    <w:rsid w:val="00186450"/>
    <w:rsid w:val="00191E92"/>
    <w:rsid w:val="001920B5"/>
    <w:rsid w:val="00194715"/>
    <w:rsid w:val="00195DBB"/>
    <w:rsid w:val="001A1C08"/>
    <w:rsid w:val="001A7D7B"/>
    <w:rsid w:val="001B2C7F"/>
    <w:rsid w:val="001B3129"/>
    <w:rsid w:val="001C242E"/>
    <w:rsid w:val="001C4BA4"/>
    <w:rsid w:val="001C5704"/>
    <w:rsid w:val="001D2C17"/>
    <w:rsid w:val="001D39DB"/>
    <w:rsid w:val="001D5B10"/>
    <w:rsid w:val="001E72FE"/>
    <w:rsid w:val="001F42DE"/>
    <w:rsid w:val="00217DBB"/>
    <w:rsid w:val="00227C8A"/>
    <w:rsid w:val="00232009"/>
    <w:rsid w:val="00240224"/>
    <w:rsid w:val="00260D10"/>
    <w:rsid w:val="002641BA"/>
    <w:rsid w:val="00271031"/>
    <w:rsid w:val="00272890"/>
    <w:rsid w:val="00272ACA"/>
    <w:rsid w:val="002762F9"/>
    <w:rsid w:val="0029533E"/>
    <w:rsid w:val="002965E9"/>
    <w:rsid w:val="002C0B8D"/>
    <w:rsid w:val="002C0BBC"/>
    <w:rsid w:val="002C12FC"/>
    <w:rsid w:val="002D0732"/>
    <w:rsid w:val="002D5EDC"/>
    <w:rsid w:val="002D6824"/>
    <w:rsid w:val="002E5893"/>
    <w:rsid w:val="002E6797"/>
    <w:rsid w:val="002E7894"/>
    <w:rsid w:val="002F5FB0"/>
    <w:rsid w:val="002F7B9B"/>
    <w:rsid w:val="00314265"/>
    <w:rsid w:val="0031560A"/>
    <w:rsid w:val="00316F26"/>
    <w:rsid w:val="00317FBE"/>
    <w:rsid w:val="00322C8C"/>
    <w:rsid w:val="00322EE2"/>
    <w:rsid w:val="00325416"/>
    <w:rsid w:val="003278FC"/>
    <w:rsid w:val="003328EB"/>
    <w:rsid w:val="00336A6B"/>
    <w:rsid w:val="00343586"/>
    <w:rsid w:val="00353596"/>
    <w:rsid w:val="00356272"/>
    <w:rsid w:val="0036257A"/>
    <w:rsid w:val="003677CD"/>
    <w:rsid w:val="003735AD"/>
    <w:rsid w:val="00373F5A"/>
    <w:rsid w:val="003744F3"/>
    <w:rsid w:val="00381D93"/>
    <w:rsid w:val="00385D84"/>
    <w:rsid w:val="00386B29"/>
    <w:rsid w:val="0039032B"/>
    <w:rsid w:val="00391731"/>
    <w:rsid w:val="0039343B"/>
    <w:rsid w:val="00396ACE"/>
    <w:rsid w:val="003A4AEC"/>
    <w:rsid w:val="003A6033"/>
    <w:rsid w:val="003B040B"/>
    <w:rsid w:val="003B081E"/>
    <w:rsid w:val="003B1061"/>
    <w:rsid w:val="003B3F33"/>
    <w:rsid w:val="003B55F6"/>
    <w:rsid w:val="003C11E8"/>
    <w:rsid w:val="003D484E"/>
    <w:rsid w:val="003E5E0B"/>
    <w:rsid w:val="003F3196"/>
    <w:rsid w:val="00400667"/>
    <w:rsid w:val="00405D1C"/>
    <w:rsid w:val="00420EE0"/>
    <w:rsid w:val="004224E7"/>
    <w:rsid w:val="00422C78"/>
    <w:rsid w:val="0042407B"/>
    <w:rsid w:val="00427E36"/>
    <w:rsid w:val="00431278"/>
    <w:rsid w:val="00431EF2"/>
    <w:rsid w:val="00432640"/>
    <w:rsid w:val="00432D03"/>
    <w:rsid w:val="004369FC"/>
    <w:rsid w:val="00437EA4"/>
    <w:rsid w:val="00440632"/>
    <w:rsid w:val="00440AA2"/>
    <w:rsid w:val="00441354"/>
    <w:rsid w:val="00442D45"/>
    <w:rsid w:val="00451172"/>
    <w:rsid w:val="004613E0"/>
    <w:rsid w:val="004621ED"/>
    <w:rsid w:val="0046299B"/>
    <w:rsid w:val="00470879"/>
    <w:rsid w:val="00483665"/>
    <w:rsid w:val="004849DF"/>
    <w:rsid w:val="00487308"/>
    <w:rsid w:val="0049525C"/>
    <w:rsid w:val="00497436"/>
    <w:rsid w:val="004A1069"/>
    <w:rsid w:val="004A1C8D"/>
    <w:rsid w:val="004A43D5"/>
    <w:rsid w:val="004B1B8F"/>
    <w:rsid w:val="004B38C7"/>
    <w:rsid w:val="004B57DB"/>
    <w:rsid w:val="004B7B69"/>
    <w:rsid w:val="004C6069"/>
    <w:rsid w:val="004D6D0C"/>
    <w:rsid w:val="004E00B6"/>
    <w:rsid w:val="004E44CB"/>
    <w:rsid w:val="004F710B"/>
    <w:rsid w:val="005031E2"/>
    <w:rsid w:val="00503938"/>
    <w:rsid w:val="0050715C"/>
    <w:rsid w:val="0051099B"/>
    <w:rsid w:val="005210A7"/>
    <w:rsid w:val="005237E7"/>
    <w:rsid w:val="005247D2"/>
    <w:rsid w:val="00526CA7"/>
    <w:rsid w:val="0054438D"/>
    <w:rsid w:val="00547845"/>
    <w:rsid w:val="00551173"/>
    <w:rsid w:val="00551D78"/>
    <w:rsid w:val="00556ECB"/>
    <w:rsid w:val="00562AEA"/>
    <w:rsid w:val="00563980"/>
    <w:rsid w:val="005651C9"/>
    <w:rsid w:val="00572FED"/>
    <w:rsid w:val="0057644D"/>
    <w:rsid w:val="00581EAA"/>
    <w:rsid w:val="005823C9"/>
    <w:rsid w:val="005837B8"/>
    <w:rsid w:val="00584357"/>
    <w:rsid w:val="00593ED4"/>
    <w:rsid w:val="005957A1"/>
    <w:rsid w:val="005A1748"/>
    <w:rsid w:val="005B4CD5"/>
    <w:rsid w:val="005B4D7D"/>
    <w:rsid w:val="005B76E0"/>
    <w:rsid w:val="005C7D71"/>
    <w:rsid w:val="005D13F7"/>
    <w:rsid w:val="005D5C29"/>
    <w:rsid w:val="005E071E"/>
    <w:rsid w:val="005E4F6C"/>
    <w:rsid w:val="005F242E"/>
    <w:rsid w:val="005F33FF"/>
    <w:rsid w:val="005F4D3E"/>
    <w:rsid w:val="005F7975"/>
    <w:rsid w:val="00605D55"/>
    <w:rsid w:val="00612E0D"/>
    <w:rsid w:val="00616614"/>
    <w:rsid w:val="00625CE1"/>
    <w:rsid w:val="00631869"/>
    <w:rsid w:val="00633ABC"/>
    <w:rsid w:val="006417C0"/>
    <w:rsid w:val="00650B98"/>
    <w:rsid w:val="0065190F"/>
    <w:rsid w:val="0065528B"/>
    <w:rsid w:val="00665629"/>
    <w:rsid w:val="00665F79"/>
    <w:rsid w:val="0066705B"/>
    <w:rsid w:val="0067157C"/>
    <w:rsid w:val="00671B2C"/>
    <w:rsid w:val="0067268C"/>
    <w:rsid w:val="006750E1"/>
    <w:rsid w:val="00675B3C"/>
    <w:rsid w:val="00675C88"/>
    <w:rsid w:val="00675F12"/>
    <w:rsid w:val="00676641"/>
    <w:rsid w:val="00676EF7"/>
    <w:rsid w:val="00681DE2"/>
    <w:rsid w:val="00686909"/>
    <w:rsid w:val="006870C3"/>
    <w:rsid w:val="00687D97"/>
    <w:rsid w:val="00690039"/>
    <w:rsid w:val="00690F38"/>
    <w:rsid w:val="006915D3"/>
    <w:rsid w:val="00692720"/>
    <w:rsid w:val="0069550A"/>
    <w:rsid w:val="006A0CE8"/>
    <w:rsid w:val="006A35C5"/>
    <w:rsid w:val="006C2465"/>
    <w:rsid w:val="006C30A9"/>
    <w:rsid w:val="006C6654"/>
    <w:rsid w:val="006D0165"/>
    <w:rsid w:val="006D5095"/>
    <w:rsid w:val="006D5EF0"/>
    <w:rsid w:val="006D5FC1"/>
    <w:rsid w:val="006D7254"/>
    <w:rsid w:val="006E21BA"/>
    <w:rsid w:val="006E24D7"/>
    <w:rsid w:val="006E68FF"/>
    <w:rsid w:val="006F1C8A"/>
    <w:rsid w:val="007004BB"/>
    <w:rsid w:val="00703F28"/>
    <w:rsid w:val="00711AA2"/>
    <w:rsid w:val="007139F4"/>
    <w:rsid w:val="00720504"/>
    <w:rsid w:val="00722620"/>
    <w:rsid w:val="00725A0D"/>
    <w:rsid w:val="00730963"/>
    <w:rsid w:val="007310DD"/>
    <w:rsid w:val="00731CFF"/>
    <w:rsid w:val="007337B2"/>
    <w:rsid w:val="007367AA"/>
    <w:rsid w:val="0074114F"/>
    <w:rsid w:val="00744235"/>
    <w:rsid w:val="00751000"/>
    <w:rsid w:val="00754FA0"/>
    <w:rsid w:val="007611B5"/>
    <w:rsid w:val="00761A0B"/>
    <w:rsid w:val="007670DA"/>
    <w:rsid w:val="0077355F"/>
    <w:rsid w:val="00780231"/>
    <w:rsid w:val="007813BA"/>
    <w:rsid w:val="00782DA3"/>
    <w:rsid w:val="0078501C"/>
    <w:rsid w:val="00787570"/>
    <w:rsid w:val="007900EE"/>
    <w:rsid w:val="007A4582"/>
    <w:rsid w:val="007A4A5F"/>
    <w:rsid w:val="007B118F"/>
    <w:rsid w:val="007B1BED"/>
    <w:rsid w:val="007B2CDB"/>
    <w:rsid w:val="007B4CE5"/>
    <w:rsid w:val="007B63DD"/>
    <w:rsid w:val="007B71B0"/>
    <w:rsid w:val="007C6E4D"/>
    <w:rsid w:val="007D2BD2"/>
    <w:rsid w:val="007E50E9"/>
    <w:rsid w:val="007E650B"/>
    <w:rsid w:val="0080198F"/>
    <w:rsid w:val="00804B28"/>
    <w:rsid w:val="00807EB0"/>
    <w:rsid w:val="00810064"/>
    <w:rsid w:val="00825655"/>
    <w:rsid w:val="008405A3"/>
    <w:rsid w:val="00850F01"/>
    <w:rsid w:val="0085234F"/>
    <w:rsid w:val="008533EE"/>
    <w:rsid w:val="008567CC"/>
    <w:rsid w:val="00857C0B"/>
    <w:rsid w:val="00860BAD"/>
    <w:rsid w:val="00861981"/>
    <w:rsid w:val="0086277F"/>
    <w:rsid w:val="00862862"/>
    <w:rsid w:val="00865AC3"/>
    <w:rsid w:val="00870EAD"/>
    <w:rsid w:val="00881636"/>
    <w:rsid w:val="0088220A"/>
    <w:rsid w:val="00882948"/>
    <w:rsid w:val="00886CD4"/>
    <w:rsid w:val="00894030"/>
    <w:rsid w:val="00894D43"/>
    <w:rsid w:val="00897CF4"/>
    <w:rsid w:val="008A1173"/>
    <w:rsid w:val="008B3EB6"/>
    <w:rsid w:val="008C43C8"/>
    <w:rsid w:val="008C7CAF"/>
    <w:rsid w:val="008D30AA"/>
    <w:rsid w:val="008D387F"/>
    <w:rsid w:val="008E4FDA"/>
    <w:rsid w:val="008E65D8"/>
    <w:rsid w:val="008F4365"/>
    <w:rsid w:val="00900DA1"/>
    <w:rsid w:val="009074D2"/>
    <w:rsid w:val="00913316"/>
    <w:rsid w:val="00927883"/>
    <w:rsid w:val="00927EAE"/>
    <w:rsid w:val="009307B8"/>
    <w:rsid w:val="00933F9C"/>
    <w:rsid w:val="00936F1A"/>
    <w:rsid w:val="00941EDC"/>
    <w:rsid w:val="00942985"/>
    <w:rsid w:val="00942C1F"/>
    <w:rsid w:val="00942D3A"/>
    <w:rsid w:val="0095505E"/>
    <w:rsid w:val="009731FC"/>
    <w:rsid w:val="0098446D"/>
    <w:rsid w:val="009848F2"/>
    <w:rsid w:val="00984DAC"/>
    <w:rsid w:val="00987500"/>
    <w:rsid w:val="009902C2"/>
    <w:rsid w:val="009A1D69"/>
    <w:rsid w:val="009A68C1"/>
    <w:rsid w:val="009B0865"/>
    <w:rsid w:val="009B13E6"/>
    <w:rsid w:val="009B4964"/>
    <w:rsid w:val="009B5B6A"/>
    <w:rsid w:val="009D21CE"/>
    <w:rsid w:val="009D2DD6"/>
    <w:rsid w:val="009D405E"/>
    <w:rsid w:val="009D541B"/>
    <w:rsid w:val="009D75E9"/>
    <w:rsid w:val="009E06E1"/>
    <w:rsid w:val="009E3767"/>
    <w:rsid w:val="009E447D"/>
    <w:rsid w:val="009E7741"/>
    <w:rsid w:val="009F074E"/>
    <w:rsid w:val="009F147B"/>
    <w:rsid w:val="009F2EAF"/>
    <w:rsid w:val="009F3C67"/>
    <w:rsid w:val="00A006AF"/>
    <w:rsid w:val="00A01576"/>
    <w:rsid w:val="00A056E4"/>
    <w:rsid w:val="00A14FB5"/>
    <w:rsid w:val="00A15A58"/>
    <w:rsid w:val="00A222EE"/>
    <w:rsid w:val="00A33104"/>
    <w:rsid w:val="00A369FA"/>
    <w:rsid w:val="00A4292E"/>
    <w:rsid w:val="00A4551A"/>
    <w:rsid w:val="00A46F40"/>
    <w:rsid w:val="00A52606"/>
    <w:rsid w:val="00A56327"/>
    <w:rsid w:val="00A60187"/>
    <w:rsid w:val="00A60434"/>
    <w:rsid w:val="00A632D1"/>
    <w:rsid w:val="00A64F1B"/>
    <w:rsid w:val="00A667E4"/>
    <w:rsid w:val="00A66A9D"/>
    <w:rsid w:val="00A70644"/>
    <w:rsid w:val="00A75702"/>
    <w:rsid w:val="00A90DC0"/>
    <w:rsid w:val="00AA35CE"/>
    <w:rsid w:val="00AA4935"/>
    <w:rsid w:val="00AB2851"/>
    <w:rsid w:val="00AB3D3F"/>
    <w:rsid w:val="00AC275E"/>
    <w:rsid w:val="00AF508C"/>
    <w:rsid w:val="00AF7B38"/>
    <w:rsid w:val="00B004B6"/>
    <w:rsid w:val="00B02C86"/>
    <w:rsid w:val="00B053AF"/>
    <w:rsid w:val="00B207E9"/>
    <w:rsid w:val="00B27935"/>
    <w:rsid w:val="00B371C7"/>
    <w:rsid w:val="00B37A5B"/>
    <w:rsid w:val="00B45C22"/>
    <w:rsid w:val="00B504E9"/>
    <w:rsid w:val="00B50BA4"/>
    <w:rsid w:val="00B51BA2"/>
    <w:rsid w:val="00B56056"/>
    <w:rsid w:val="00B568E8"/>
    <w:rsid w:val="00B57C12"/>
    <w:rsid w:val="00B73067"/>
    <w:rsid w:val="00B77389"/>
    <w:rsid w:val="00B80506"/>
    <w:rsid w:val="00B827E3"/>
    <w:rsid w:val="00B9150D"/>
    <w:rsid w:val="00BA753B"/>
    <w:rsid w:val="00BB6B9F"/>
    <w:rsid w:val="00BC2EF6"/>
    <w:rsid w:val="00BC3B0A"/>
    <w:rsid w:val="00BD13C6"/>
    <w:rsid w:val="00BD1C06"/>
    <w:rsid w:val="00BD6571"/>
    <w:rsid w:val="00BD6E0D"/>
    <w:rsid w:val="00BD79BC"/>
    <w:rsid w:val="00BE2513"/>
    <w:rsid w:val="00BE35B3"/>
    <w:rsid w:val="00BF463E"/>
    <w:rsid w:val="00BF7F4A"/>
    <w:rsid w:val="00C024DE"/>
    <w:rsid w:val="00C062E1"/>
    <w:rsid w:val="00C07B58"/>
    <w:rsid w:val="00C10205"/>
    <w:rsid w:val="00C111AE"/>
    <w:rsid w:val="00C11279"/>
    <w:rsid w:val="00C11501"/>
    <w:rsid w:val="00C144EA"/>
    <w:rsid w:val="00C14E7D"/>
    <w:rsid w:val="00C1595C"/>
    <w:rsid w:val="00C15C22"/>
    <w:rsid w:val="00C216B4"/>
    <w:rsid w:val="00C25047"/>
    <w:rsid w:val="00C303E5"/>
    <w:rsid w:val="00C4700F"/>
    <w:rsid w:val="00C479F2"/>
    <w:rsid w:val="00C54ADC"/>
    <w:rsid w:val="00C65885"/>
    <w:rsid w:val="00C720A0"/>
    <w:rsid w:val="00C73347"/>
    <w:rsid w:val="00C745C6"/>
    <w:rsid w:val="00C80E2F"/>
    <w:rsid w:val="00C81561"/>
    <w:rsid w:val="00C844C7"/>
    <w:rsid w:val="00C96BCA"/>
    <w:rsid w:val="00CA00A2"/>
    <w:rsid w:val="00CA49B2"/>
    <w:rsid w:val="00CC6769"/>
    <w:rsid w:val="00CD0059"/>
    <w:rsid w:val="00CD4468"/>
    <w:rsid w:val="00CD6781"/>
    <w:rsid w:val="00CE03E7"/>
    <w:rsid w:val="00CE2B66"/>
    <w:rsid w:val="00CE7BE0"/>
    <w:rsid w:val="00CF6C5A"/>
    <w:rsid w:val="00CF799B"/>
    <w:rsid w:val="00D01AF6"/>
    <w:rsid w:val="00D024F8"/>
    <w:rsid w:val="00D05BE5"/>
    <w:rsid w:val="00D13202"/>
    <w:rsid w:val="00D13255"/>
    <w:rsid w:val="00D17095"/>
    <w:rsid w:val="00D224FF"/>
    <w:rsid w:val="00D244E8"/>
    <w:rsid w:val="00D24D5F"/>
    <w:rsid w:val="00D25343"/>
    <w:rsid w:val="00D30DA2"/>
    <w:rsid w:val="00D30EE5"/>
    <w:rsid w:val="00D3173E"/>
    <w:rsid w:val="00D37A9A"/>
    <w:rsid w:val="00D4166C"/>
    <w:rsid w:val="00D42292"/>
    <w:rsid w:val="00D50695"/>
    <w:rsid w:val="00D62CC8"/>
    <w:rsid w:val="00D63F66"/>
    <w:rsid w:val="00D64D85"/>
    <w:rsid w:val="00D70E46"/>
    <w:rsid w:val="00D70F4E"/>
    <w:rsid w:val="00D73D45"/>
    <w:rsid w:val="00D8770E"/>
    <w:rsid w:val="00D934E0"/>
    <w:rsid w:val="00D958DB"/>
    <w:rsid w:val="00D97E7A"/>
    <w:rsid w:val="00DA36A8"/>
    <w:rsid w:val="00DA6FD1"/>
    <w:rsid w:val="00DB0E24"/>
    <w:rsid w:val="00DB1185"/>
    <w:rsid w:val="00DB25DE"/>
    <w:rsid w:val="00DB41BF"/>
    <w:rsid w:val="00DB5A4C"/>
    <w:rsid w:val="00DB77E1"/>
    <w:rsid w:val="00DC0031"/>
    <w:rsid w:val="00DC362D"/>
    <w:rsid w:val="00DC43F8"/>
    <w:rsid w:val="00DD2432"/>
    <w:rsid w:val="00DD4B30"/>
    <w:rsid w:val="00DD78E9"/>
    <w:rsid w:val="00DE04D6"/>
    <w:rsid w:val="00DE0956"/>
    <w:rsid w:val="00DE0DE8"/>
    <w:rsid w:val="00DE37F8"/>
    <w:rsid w:val="00DE4D36"/>
    <w:rsid w:val="00DF169E"/>
    <w:rsid w:val="00DF3BED"/>
    <w:rsid w:val="00DF5CC8"/>
    <w:rsid w:val="00E0079D"/>
    <w:rsid w:val="00E15B2B"/>
    <w:rsid w:val="00E26EAB"/>
    <w:rsid w:val="00E364B8"/>
    <w:rsid w:val="00E40228"/>
    <w:rsid w:val="00E41CBA"/>
    <w:rsid w:val="00E43258"/>
    <w:rsid w:val="00E45531"/>
    <w:rsid w:val="00E458DF"/>
    <w:rsid w:val="00E4726E"/>
    <w:rsid w:val="00E520A2"/>
    <w:rsid w:val="00E553B6"/>
    <w:rsid w:val="00E567B5"/>
    <w:rsid w:val="00E5708C"/>
    <w:rsid w:val="00E60EF3"/>
    <w:rsid w:val="00E66460"/>
    <w:rsid w:val="00E67395"/>
    <w:rsid w:val="00E71162"/>
    <w:rsid w:val="00E723C1"/>
    <w:rsid w:val="00E819CF"/>
    <w:rsid w:val="00E81AFC"/>
    <w:rsid w:val="00E82E7A"/>
    <w:rsid w:val="00E87813"/>
    <w:rsid w:val="00E916D4"/>
    <w:rsid w:val="00E973FE"/>
    <w:rsid w:val="00E97947"/>
    <w:rsid w:val="00EA4D5E"/>
    <w:rsid w:val="00EA5192"/>
    <w:rsid w:val="00EB1381"/>
    <w:rsid w:val="00EB150B"/>
    <w:rsid w:val="00EB20B7"/>
    <w:rsid w:val="00EB4198"/>
    <w:rsid w:val="00EB4448"/>
    <w:rsid w:val="00EB4819"/>
    <w:rsid w:val="00EC10FA"/>
    <w:rsid w:val="00EC2424"/>
    <w:rsid w:val="00ED1BD4"/>
    <w:rsid w:val="00ED2B65"/>
    <w:rsid w:val="00EE514A"/>
    <w:rsid w:val="00EE5BFB"/>
    <w:rsid w:val="00EF0CEB"/>
    <w:rsid w:val="00EF3B0C"/>
    <w:rsid w:val="00EF6379"/>
    <w:rsid w:val="00EF6DA5"/>
    <w:rsid w:val="00F02E6B"/>
    <w:rsid w:val="00F06B83"/>
    <w:rsid w:val="00F15AEA"/>
    <w:rsid w:val="00F20619"/>
    <w:rsid w:val="00F20721"/>
    <w:rsid w:val="00F2336F"/>
    <w:rsid w:val="00F25AEF"/>
    <w:rsid w:val="00F26FF9"/>
    <w:rsid w:val="00F303DC"/>
    <w:rsid w:val="00F33685"/>
    <w:rsid w:val="00F341C8"/>
    <w:rsid w:val="00F35631"/>
    <w:rsid w:val="00F45F5D"/>
    <w:rsid w:val="00F520C6"/>
    <w:rsid w:val="00F572FA"/>
    <w:rsid w:val="00F61A7A"/>
    <w:rsid w:val="00F6588C"/>
    <w:rsid w:val="00F71B1F"/>
    <w:rsid w:val="00F759FC"/>
    <w:rsid w:val="00F77D72"/>
    <w:rsid w:val="00F80D13"/>
    <w:rsid w:val="00F80FC1"/>
    <w:rsid w:val="00F82162"/>
    <w:rsid w:val="00F87293"/>
    <w:rsid w:val="00F872C9"/>
    <w:rsid w:val="00F87E52"/>
    <w:rsid w:val="00F964A9"/>
    <w:rsid w:val="00FC0035"/>
    <w:rsid w:val="00FD2EF3"/>
    <w:rsid w:val="00FE139A"/>
    <w:rsid w:val="00FE6651"/>
    <w:rsid w:val="00FE7A46"/>
    <w:rsid w:val="00FE7ED5"/>
    <w:rsid w:val="00FF3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426EF"/>
  <w15:docId w15:val="{72DB1110-A66C-4342-8E10-93C9767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qFormat/>
    <w:pPr>
      <w:keepNext/>
      <w:jc w:val="center"/>
      <w:outlineLvl w:val="1"/>
    </w:pPr>
    <w:rPr>
      <w:b/>
      <w:bCs/>
      <w:sz w:val="22"/>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link w:val="BodyText2Char"/>
    <w:rPr>
      <w:sz w:val="22"/>
    </w:rPr>
  </w:style>
  <w:style w:type="paragraph" w:styleId="BodyText3">
    <w:name w:val="Body Text 3"/>
    <w:basedOn w:val="Normal"/>
    <w:link w:val="BodyText3Char"/>
    <w:rPr>
      <w:b/>
      <w:bCs/>
      <w:sz w:val="16"/>
    </w:rPr>
  </w:style>
  <w:style w:type="table" w:styleId="TableGrid">
    <w:name w:val="Table Grid"/>
    <w:basedOn w:val="TableNormal"/>
    <w:rsid w:val="007B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6CA7"/>
    <w:rPr>
      <w:color w:val="0000FF"/>
      <w:u w:val="single"/>
    </w:rPr>
  </w:style>
  <w:style w:type="paragraph" w:styleId="BalloonText">
    <w:name w:val="Balloon Text"/>
    <w:basedOn w:val="Normal"/>
    <w:link w:val="BalloonTextChar"/>
    <w:uiPriority w:val="99"/>
    <w:semiHidden/>
    <w:unhideWhenUsed/>
    <w:rsid w:val="00C25047"/>
    <w:rPr>
      <w:rFonts w:ascii="Tahoma" w:hAnsi="Tahoma" w:cs="Tahoma"/>
      <w:sz w:val="16"/>
      <w:szCs w:val="16"/>
    </w:rPr>
  </w:style>
  <w:style w:type="character" w:customStyle="1" w:styleId="BalloonTextChar">
    <w:name w:val="Balloon Text Char"/>
    <w:link w:val="BalloonText"/>
    <w:uiPriority w:val="99"/>
    <w:semiHidden/>
    <w:rsid w:val="00C25047"/>
    <w:rPr>
      <w:rFonts w:ascii="Tahoma" w:hAnsi="Tahoma" w:cs="Tahoma"/>
      <w:sz w:val="16"/>
      <w:szCs w:val="16"/>
      <w:lang w:eastAsia="en-US"/>
    </w:rPr>
  </w:style>
  <w:style w:type="character" w:styleId="FollowedHyperlink">
    <w:name w:val="FollowedHyperlink"/>
    <w:uiPriority w:val="99"/>
    <w:semiHidden/>
    <w:unhideWhenUsed/>
    <w:rsid w:val="00C4700F"/>
    <w:rPr>
      <w:color w:val="800080"/>
      <w:u w:val="single"/>
    </w:rPr>
  </w:style>
  <w:style w:type="paragraph" w:styleId="Header">
    <w:name w:val="header"/>
    <w:basedOn w:val="Normal"/>
    <w:link w:val="HeaderChar"/>
    <w:uiPriority w:val="99"/>
    <w:unhideWhenUsed/>
    <w:rsid w:val="00D64D85"/>
    <w:pPr>
      <w:tabs>
        <w:tab w:val="center" w:pos="4513"/>
        <w:tab w:val="right" w:pos="9026"/>
      </w:tabs>
    </w:pPr>
  </w:style>
  <w:style w:type="character" w:customStyle="1" w:styleId="HeaderChar">
    <w:name w:val="Header Char"/>
    <w:link w:val="Header"/>
    <w:uiPriority w:val="99"/>
    <w:rsid w:val="00D64D85"/>
    <w:rPr>
      <w:sz w:val="24"/>
      <w:szCs w:val="24"/>
      <w:lang w:eastAsia="en-US"/>
    </w:rPr>
  </w:style>
  <w:style w:type="paragraph" w:styleId="Footer">
    <w:name w:val="footer"/>
    <w:basedOn w:val="Normal"/>
    <w:link w:val="FooterChar"/>
    <w:uiPriority w:val="99"/>
    <w:unhideWhenUsed/>
    <w:rsid w:val="00D64D85"/>
    <w:pPr>
      <w:tabs>
        <w:tab w:val="center" w:pos="4513"/>
        <w:tab w:val="right" w:pos="9026"/>
      </w:tabs>
    </w:pPr>
  </w:style>
  <w:style w:type="character" w:customStyle="1" w:styleId="FooterChar">
    <w:name w:val="Footer Char"/>
    <w:link w:val="Footer"/>
    <w:uiPriority w:val="99"/>
    <w:rsid w:val="00D64D85"/>
    <w:rPr>
      <w:sz w:val="24"/>
      <w:szCs w:val="24"/>
      <w:lang w:eastAsia="en-US"/>
    </w:rPr>
  </w:style>
  <w:style w:type="character" w:customStyle="1" w:styleId="Heading2Char">
    <w:name w:val="Heading 2 Char"/>
    <w:link w:val="Heading2"/>
    <w:rsid w:val="0039032B"/>
    <w:rPr>
      <w:b/>
      <w:bCs/>
      <w:sz w:val="22"/>
      <w:szCs w:val="24"/>
      <w:u w:val="single"/>
      <w:lang w:eastAsia="en-US"/>
    </w:rPr>
  </w:style>
  <w:style w:type="character" w:customStyle="1" w:styleId="BodyText3Char">
    <w:name w:val="Body Text 3 Char"/>
    <w:link w:val="BodyText3"/>
    <w:rsid w:val="0065528B"/>
    <w:rPr>
      <w:b/>
      <w:bCs/>
      <w:sz w:val="16"/>
      <w:szCs w:val="24"/>
      <w:lang w:eastAsia="en-US"/>
    </w:rPr>
  </w:style>
  <w:style w:type="character" w:customStyle="1" w:styleId="BodyText2Char">
    <w:name w:val="Body Text 2 Char"/>
    <w:basedOn w:val="DefaultParagraphFont"/>
    <w:link w:val="BodyText2"/>
    <w:rsid w:val="00DE0956"/>
    <w:rPr>
      <w:sz w:val="22"/>
      <w:szCs w:val="24"/>
      <w:lang w:eastAsia="en-US"/>
    </w:rPr>
  </w:style>
  <w:style w:type="character" w:styleId="UnresolvedMention">
    <w:name w:val="Unresolved Mention"/>
    <w:basedOn w:val="DefaultParagraphFont"/>
    <w:uiPriority w:val="99"/>
    <w:semiHidden/>
    <w:unhideWhenUsed/>
    <w:rsid w:val="00EB4819"/>
    <w:rPr>
      <w:color w:val="605E5C"/>
      <w:shd w:val="clear" w:color="auto" w:fill="E1DFDD"/>
    </w:rPr>
  </w:style>
  <w:style w:type="paragraph" w:styleId="Revision">
    <w:name w:val="Revision"/>
    <w:hidden/>
    <w:uiPriority w:val="99"/>
    <w:semiHidden/>
    <w:rsid w:val="0039343B"/>
    <w:rPr>
      <w:sz w:val="24"/>
      <w:szCs w:val="24"/>
      <w:lang w:eastAsia="en-US"/>
    </w:rPr>
  </w:style>
  <w:style w:type="character" w:styleId="CommentReference">
    <w:name w:val="annotation reference"/>
    <w:basedOn w:val="DefaultParagraphFont"/>
    <w:uiPriority w:val="99"/>
    <w:semiHidden/>
    <w:unhideWhenUsed/>
    <w:rsid w:val="009B4964"/>
    <w:rPr>
      <w:sz w:val="16"/>
      <w:szCs w:val="16"/>
    </w:rPr>
  </w:style>
  <w:style w:type="paragraph" w:styleId="CommentText">
    <w:name w:val="annotation text"/>
    <w:basedOn w:val="Normal"/>
    <w:link w:val="CommentTextChar"/>
    <w:uiPriority w:val="99"/>
    <w:unhideWhenUsed/>
    <w:rsid w:val="009B4964"/>
    <w:rPr>
      <w:sz w:val="20"/>
      <w:szCs w:val="20"/>
    </w:rPr>
  </w:style>
  <w:style w:type="character" w:customStyle="1" w:styleId="CommentTextChar">
    <w:name w:val="Comment Text Char"/>
    <w:basedOn w:val="DefaultParagraphFont"/>
    <w:link w:val="CommentText"/>
    <w:uiPriority w:val="99"/>
    <w:rsid w:val="009B4964"/>
    <w:rPr>
      <w:lang w:eastAsia="en-US"/>
    </w:rPr>
  </w:style>
  <w:style w:type="paragraph" w:styleId="CommentSubject">
    <w:name w:val="annotation subject"/>
    <w:basedOn w:val="CommentText"/>
    <w:next w:val="CommentText"/>
    <w:link w:val="CommentSubjectChar"/>
    <w:uiPriority w:val="99"/>
    <w:semiHidden/>
    <w:unhideWhenUsed/>
    <w:rsid w:val="009B4964"/>
    <w:rPr>
      <w:b/>
      <w:bCs/>
    </w:rPr>
  </w:style>
  <w:style w:type="character" w:customStyle="1" w:styleId="CommentSubjectChar">
    <w:name w:val="Comment Subject Char"/>
    <w:basedOn w:val="CommentTextChar"/>
    <w:link w:val="CommentSubject"/>
    <w:uiPriority w:val="99"/>
    <w:semiHidden/>
    <w:rsid w:val="009B49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98229">
      <w:bodyDiv w:val="1"/>
      <w:marLeft w:val="0"/>
      <w:marRight w:val="0"/>
      <w:marTop w:val="0"/>
      <w:marBottom w:val="0"/>
      <w:divBdr>
        <w:top w:val="none" w:sz="0" w:space="0" w:color="auto"/>
        <w:left w:val="none" w:sz="0" w:space="0" w:color="auto"/>
        <w:bottom w:val="none" w:sz="0" w:space="0" w:color="auto"/>
        <w:right w:val="none" w:sz="0" w:space="0" w:color="auto"/>
      </w:divBdr>
    </w:div>
    <w:div w:id="575553801">
      <w:bodyDiv w:val="1"/>
      <w:marLeft w:val="0"/>
      <w:marRight w:val="0"/>
      <w:marTop w:val="0"/>
      <w:marBottom w:val="0"/>
      <w:divBdr>
        <w:top w:val="none" w:sz="0" w:space="0" w:color="auto"/>
        <w:left w:val="none" w:sz="0" w:space="0" w:color="auto"/>
        <w:bottom w:val="none" w:sz="0" w:space="0" w:color="auto"/>
        <w:right w:val="none" w:sz="0" w:space="0" w:color="auto"/>
      </w:divBdr>
    </w:div>
    <w:div w:id="11054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lbansdiocese.org/directory/diocesan-registry/"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lbansdiocese.org/resource/the-churchyard-regulations/" TargetMode="External"/><Relationship Id="rId2" Type="http://schemas.openxmlformats.org/officeDocument/2006/relationships/customXml" Target="../customXml/item2.xml"/><Relationship Id="rId16" Type="http://schemas.openxmlformats.org/officeDocument/2006/relationships/hyperlink" Target="https://www.stalbansdiocese.org/resource/churchyard-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albansdiocese.org/directory/diocesan-regist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diocese.org/resource/the-churchyar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BB00EE353EA44B9A4DA636DC6DBD9" ma:contentTypeVersion="19" ma:contentTypeDescription="Create a new document." ma:contentTypeScope="" ma:versionID="c3b3ee5d148e18f7e09d1713939f0500">
  <xsd:schema xmlns:xsd="http://www.w3.org/2001/XMLSchema" xmlns:xs="http://www.w3.org/2001/XMLSchema" xmlns:p="http://schemas.microsoft.com/office/2006/metadata/properties" xmlns:ns2="f32a5ab2-c23f-4f63-8ef6-08a7ed5696f0" xmlns:ns3="f3a3f4af-9df9-4e1d-8c69-a33c6e733a58" targetNamespace="http://schemas.microsoft.com/office/2006/metadata/properties" ma:root="true" ma:fieldsID="7c69d79db9743df8cb52ae09b4fca8d2" ns2:_="" ns3:_="">
    <xsd:import namespace="f32a5ab2-c23f-4f63-8ef6-08a7ed5696f0"/>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5ab2-c23f-4f63-8ef6-08a7ed569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a3f4af-9df9-4e1d-8c69-a33c6e733a58">
      <UserInfo>
        <DisplayName>Ann Jansz</DisplayName>
        <AccountId>29</AccountId>
        <AccountType/>
      </UserInfo>
      <UserInfo>
        <DisplayName>Emma Critchley</DisplayName>
        <AccountId>28</AccountId>
        <AccountType/>
      </UserInfo>
      <UserInfo>
        <DisplayName>Arun Kataria</DisplayName>
        <AccountId>61</AccountId>
        <AccountType/>
      </UserInfo>
    </SharedWithUsers>
    <TaxCatchAll xmlns="f3a3f4af-9df9-4e1d-8c69-a33c6e733a58" xsi:nil="true"/>
    <lcf76f155ced4ddcb4097134ff3c332f xmlns="f32a5ab2-c23f-4f63-8ef6-08a7ed5696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E0F0-0CEA-49B1-A2CA-EB3EDF9E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a5ab2-c23f-4f63-8ef6-08a7ed5696f0"/>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A32C6-4831-4499-83B2-E28ACF84F415}">
  <ds:schemaRefs>
    <ds:schemaRef ds:uri="http://schemas.microsoft.com/office/2006/metadata/properties"/>
    <ds:schemaRef ds:uri="http://schemas.microsoft.com/office/infopath/2007/PartnerControls"/>
    <ds:schemaRef ds:uri="f3a3f4af-9df9-4e1d-8c69-a33c6e733a58"/>
    <ds:schemaRef ds:uri="f32a5ab2-c23f-4f63-8ef6-08a7ed5696f0"/>
  </ds:schemaRefs>
</ds:datastoreItem>
</file>

<file path=customXml/itemProps3.xml><?xml version="1.0" encoding="utf-8"?>
<ds:datastoreItem xmlns:ds="http://schemas.openxmlformats.org/officeDocument/2006/customXml" ds:itemID="{3144ECA5-C55E-49F3-ABD6-17C8A2EB5AF4}">
  <ds:schemaRefs>
    <ds:schemaRef ds:uri="http://schemas.microsoft.com/sharepoint/v3/contenttype/forms"/>
  </ds:schemaRefs>
</ds:datastoreItem>
</file>

<file path=customXml/itemProps4.xml><?xml version="1.0" encoding="utf-8"?>
<ds:datastoreItem xmlns:ds="http://schemas.openxmlformats.org/officeDocument/2006/customXml" ds:itemID="{DEF51F03-D575-4A0C-BFFD-CDFAC926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2507</Words>
  <Characters>14291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FORM CR1</vt:lpstr>
    </vt:vector>
  </TitlesOfParts>
  <Company>Atstone</Company>
  <LinksUpToDate>false</LinksUpToDate>
  <CharactersWithSpaces>16765</CharactersWithSpaces>
  <SharedDoc>false</SharedDoc>
  <HLinks>
    <vt:vector size="6" baseType="variant">
      <vt:variant>
        <vt:i4>3932248</vt:i4>
      </vt:variant>
      <vt:variant>
        <vt:i4>0</vt:i4>
      </vt:variant>
      <vt:variant>
        <vt:i4>0</vt:i4>
      </vt:variant>
      <vt:variant>
        <vt:i4>5</vt:i4>
      </vt:variant>
      <vt:variant>
        <vt:lpwstr>http://www.chelmsford.anglican.org/parishes/dac/dac_notes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CR1</dc:title>
  <dc:subject/>
  <dc:creator>Nigel</dc:creator>
  <cp:keywords/>
  <cp:lastModifiedBy>Mayra Shaw</cp:lastModifiedBy>
  <cp:revision>2</cp:revision>
  <cp:lastPrinted>2018-12-03T11:38:00Z</cp:lastPrinted>
  <dcterms:created xsi:type="dcterms:W3CDTF">2025-12-11T12:14:00Z</dcterms:created>
  <dcterms:modified xsi:type="dcterms:W3CDTF">2025-12-11T12:14:00Z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0x010100FB9BB00EE353EA44B9A4DA636DC6DBD9</vt:lpwstr>
  </property>
  <property fmtid="{D5CDD505-2E9C-101B-9397-08002B2CF9AE}" pid="3" name="MediaServiceImageTags">
    <vt:lpwstr/>
  </property>
</Properties>
</file>