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7FF" w14:textId="7BCFBCF6" w:rsidR="008E693F" w:rsidRDefault="008E596A" w:rsidP="008E693F">
      <w:r>
        <w:rPr>
          <w:noProof/>
        </w:rPr>
        <w:drawing>
          <wp:anchor distT="0" distB="0" distL="114300" distR="114300" simplePos="0" relativeHeight="251659268" behindDoc="0" locked="0" layoutInCell="1" allowOverlap="1" wp14:anchorId="756418AB" wp14:editId="41B8E19A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1697355" cy="838200"/>
            <wp:effectExtent l="0" t="0" r="0" b="0"/>
            <wp:wrapSquare wrapText="bothSides"/>
            <wp:docPr id="10" name="Picture 10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2BAE5" w14:textId="77777777" w:rsidR="00E24E57" w:rsidRDefault="008E693F" w:rsidP="00E24E57">
      <w:pPr>
        <w:spacing w:after="0"/>
        <w:rPr>
          <w:rFonts w:ascii="Arial" w:hAnsi="Arial" w:cs="Arial"/>
          <w:b/>
          <w:color w:val="3B3838" w:themeColor="background2" w:themeShade="40"/>
          <w:sz w:val="34"/>
        </w:rPr>
      </w:pPr>
      <w:r w:rsidRPr="00763627">
        <w:rPr>
          <w:rFonts w:ascii="Arial" w:hAnsi="Arial" w:cs="Arial"/>
          <w:b/>
          <w:color w:val="3B3838" w:themeColor="background2" w:themeShade="40"/>
          <w:sz w:val="34"/>
        </w:rPr>
        <w:t xml:space="preserve">Archdeaconry of </w:t>
      </w:r>
      <w:r w:rsidR="006A427C" w:rsidRPr="00763627">
        <w:rPr>
          <w:rFonts w:ascii="Arial" w:hAnsi="Arial" w:cs="Arial"/>
          <w:b/>
          <w:color w:val="3B3838" w:themeColor="background2" w:themeShade="40"/>
          <w:sz w:val="34"/>
        </w:rPr>
        <w:t xml:space="preserve">Bedford </w:t>
      </w:r>
    </w:p>
    <w:p w14:paraId="62E55803" w14:textId="511ABE58" w:rsidR="008E693F" w:rsidRPr="00BD60CD" w:rsidRDefault="006A427C" w:rsidP="00E24E57">
      <w:pPr>
        <w:spacing w:after="0"/>
        <w:rPr>
          <w:rFonts w:ascii="Arial" w:hAnsi="Arial" w:cs="Arial"/>
          <w:b/>
          <w:color w:val="3B3838" w:themeColor="background2" w:themeShade="40"/>
          <w:sz w:val="40"/>
          <w:szCs w:val="28"/>
        </w:rPr>
      </w:pPr>
      <w:r w:rsidRPr="00763627">
        <w:rPr>
          <w:rFonts w:ascii="Arial" w:hAnsi="Arial" w:cs="Arial"/>
          <w:b/>
          <w:color w:val="3B3838" w:themeColor="background2" w:themeShade="40"/>
          <w:sz w:val="34"/>
        </w:rPr>
        <w:t xml:space="preserve">Visitation Services </w:t>
      </w:r>
      <w:r w:rsidRPr="00BD60CD">
        <w:rPr>
          <w:rFonts w:ascii="Arial" w:hAnsi="Arial" w:cs="Arial"/>
          <w:bCs/>
          <w:color w:val="3B3838" w:themeColor="background2" w:themeShade="40"/>
          <w:sz w:val="40"/>
          <w:szCs w:val="28"/>
        </w:rPr>
        <w:t>202</w:t>
      </w:r>
      <w:r w:rsidR="00A136FC">
        <w:rPr>
          <w:rFonts w:ascii="Arial" w:hAnsi="Arial" w:cs="Arial"/>
          <w:bCs/>
          <w:color w:val="3B3838" w:themeColor="background2" w:themeShade="40"/>
          <w:sz w:val="40"/>
          <w:szCs w:val="28"/>
        </w:rPr>
        <w:t>6</w:t>
      </w:r>
    </w:p>
    <w:p w14:paraId="11B47089" w14:textId="77777777" w:rsidR="008E596A" w:rsidRDefault="008E596A" w:rsidP="008E693F">
      <w:pPr>
        <w:rPr>
          <w:rFonts w:ascii="Arial" w:hAnsi="Arial" w:cs="Arial"/>
          <w:bCs/>
          <w:color w:val="3B3838" w:themeColor="background2" w:themeShade="40"/>
          <w:sz w:val="24"/>
          <w:szCs w:val="24"/>
        </w:rPr>
      </w:pPr>
    </w:p>
    <w:p w14:paraId="26F972E7" w14:textId="77777777" w:rsidR="003C45BC" w:rsidRDefault="003C45BC" w:rsidP="008E693F">
      <w:pPr>
        <w:rPr>
          <w:rFonts w:ascii="Arial" w:hAnsi="Arial" w:cs="Arial"/>
          <w:bCs/>
          <w:color w:val="3B3838" w:themeColor="background2" w:themeShade="40"/>
          <w:sz w:val="24"/>
          <w:szCs w:val="24"/>
        </w:rPr>
      </w:pPr>
    </w:p>
    <w:p w14:paraId="73018F7E" w14:textId="3115A8CC" w:rsidR="00763627" w:rsidRPr="00BD60CD" w:rsidRDefault="006A427C" w:rsidP="008E693F">
      <w:pPr>
        <w:rPr>
          <w:rFonts w:ascii="Arial" w:hAnsi="Arial" w:cs="Arial"/>
          <w:bCs/>
          <w:color w:val="3B3838" w:themeColor="background2" w:themeShade="40"/>
          <w:sz w:val="24"/>
          <w:szCs w:val="24"/>
        </w:rPr>
      </w:pPr>
      <w:r w:rsidRPr="00BD60CD">
        <w:rPr>
          <w:rFonts w:ascii="Arial" w:hAnsi="Arial" w:cs="Arial"/>
          <w:bCs/>
          <w:color w:val="3B3838" w:themeColor="background2" w:themeShade="40"/>
          <w:sz w:val="24"/>
          <w:szCs w:val="24"/>
        </w:rPr>
        <w:t xml:space="preserve">Attendance for </w:t>
      </w:r>
      <w:r w:rsidRPr="008E596A">
        <w:rPr>
          <w:rFonts w:ascii="Arial" w:hAnsi="Arial" w:cs="Arial"/>
          <w:b/>
          <w:color w:val="3B3838" w:themeColor="background2" w:themeShade="40"/>
          <w:sz w:val="24"/>
          <w:szCs w:val="24"/>
        </w:rPr>
        <w:t xml:space="preserve">all </w:t>
      </w:r>
      <w:r w:rsidRPr="00BD60CD">
        <w:rPr>
          <w:rFonts w:ascii="Arial" w:hAnsi="Arial" w:cs="Arial"/>
          <w:bCs/>
          <w:color w:val="3B3838" w:themeColor="background2" w:themeShade="40"/>
          <w:sz w:val="24"/>
          <w:szCs w:val="24"/>
        </w:rPr>
        <w:t xml:space="preserve">churchwardens in Bedfordshire is essential </w:t>
      </w:r>
      <w:r w:rsidR="00763627" w:rsidRPr="00BD60CD">
        <w:rPr>
          <w:rFonts w:ascii="Arial" w:hAnsi="Arial" w:cs="Arial"/>
          <w:bCs/>
          <w:color w:val="3B3838" w:themeColor="background2" w:themeShade="40"/>
          <w:sz w:val="24"/>
          <w:szCs w:val="24"/>
        </w:rPr>
        <w:t>for them to maintain their office as churchwarden</w:t>
      </w:r>
      <w:r w:rsidR="00BD60CD">
        <w:rPr>
          <w:rFonts w:ascii="Arial" w:hAnsi="Arial" w:cs="Arial"/>
          <w:bCs/>
          <w:color w:val="3B3838" w:themeColor="background2" w:themeShade="40"/>
          <w:sz w:val="24"/>
          <w:szCs w:val="24"/>
        </w:rPr>
        <w:t>.</w:t>
      </w:r>
    </w:p>
    <w:p w14:paraId="3820E0F0" w14:textId="723B91EC" w:rsidR="00763627" w:rsidRPr="00763627" w:rsidRDefault="00763627" w:rsidP="008E693F">
      <w:pPr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62E55807" w14:textId="6058A96B" w:rsidR="008E693F" w:rsidRPr="00763627" w:rsidRDefault="008C389C" w:rsidP="008E693F">
      <w:pPr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>D</w:t>
      </w:r>
      <w:r w:rsidR="005670BC">
        <w:rPr>
          <w:rFonts w:ascii="Arial" w:hAnsi="Arial" w:cs="Arial"/>
          <w:b/>
          <w:color w:val="3B3838" w:themeColor="background2" w:themeShade="40"/>
          <w:sz w:val="28"/>
          <w:szCs w:val="28"/>
        </w:rPr>
        <w:t>eanery</w:t>
      </w:r>
      <w:r w:rsidR="00BD7A77" w:rsidRP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>:</w:t>
      </w:r>
      <w:r w:rsid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ab/>
      </w:r>
      <w:r w:rsid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ab/>
      </w:r>
      <w:r w:rsid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ab/>
      </w:r>
      <w:r w:rsid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ab/>
      </w:r>
      <w:r w:rsid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ab/>
      </w:r>
      <w:r w:rsidR="008E693F" w:rsidRP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>P</w:t>
      </w:r>
      <w:r w:rsidR="005670BC">
        <w:rPr>
          <w:rFonts w:ascii="Arial" w:hAnsi="Arial" w:cs="Arial"/>
          <w:b/>
          <w:color w:val="3B3838" w:themeColor="background2" w:themeShade="40"/>
          <w:sz w:val="28"/>
          <w:szCs w:val="28"/>
        </w:rPr>
        <w:t>arish &amp; Town</w:t>
      </w:r>
      <w:r w:rsidR="00BD7A77" w:rsidRPr="00763627">
        <w:rPr>
          <w:rFonts w:ascii="Arial" w:hAnsi="Arial" w:cs="Arial"/>
          <w:b/>
          <w:color w:val="3B3838" w:themeColor="background2" w:themeShade="40"/>
          <w:sz w:val="28"/>
          <w:szCs w:val="28"/>
        </w:rPr>
        <w:t>:</w:t>
      </w:r>
    </w:p>
    <w:p w14:paraId="532FADC1" w14:textId="77777777" w:rsidR="00E24E57" w:rsidRPr="00763627" w:rsidRDefault="00E24E57" w:rsidP="00977797">
      <w:pPr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5500869F" w14:textId="491388EC" w:rsidR="006A6240" w:rsidRPr="00AA5E58" w:rsidRDefault="00AA5E58" w:rsidP="00AA5E58">
      <w:pPr>
        <w:tabs>
          <w:tab w:val="left" w:pos="284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AA5E58">
        <w:rPr>
          <w:rFonts w:ascii="Arial" w:eastAsia="Calibri" w:hAnsi="Arial" w:cs="Arial"/>
          <w:b/>
          <w:bCs/>
          <w:color w:val="2F5496"/>
          <w:sz w:val="28"/>
          <w:szCs w:val="28"/>
        </w:rPr>
        <w:t xml:space="preserve">Thursday 4th June 7.30pm - </w:t>
      </w:r>
      <w:r w:rsidRPr="00E073A0">
        <w:rPr>
          <w:rFonts w:ascii="Arial" w:eastAsia="Calibri" w:hAnsi="Arial" w:cs="Arial"/>
          <w:color w:val="2F5496"/>
          <w:sz w:val="26"/>
          <w:szCs w:val="26"/>
        </w:rPr>
        <w:t>St Mark’s Church, Calder Rise, Bedford MK41 7UY</w:t>
      </w:r>
    </w:p>
    <w:p w14:paraId="62E5580B" w14:textId="5E572468" w:rsidR="008E693F" w:rsidRPr="00763627" w:rsidRDefault="004F6161" w:rsidP="006A6240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>Number of churchwardens attending</w:t>
      </w:r>
      <w:r w:rsidR="00763627">
        <w:rPr>
          <w:rFonts w:ascii="Arial" w:hAnsi="Arial" w:cs="Arial"/>
          <w:color w:val="3B3838" w:themeColor="background2" w:themeShade="40"/>
          <w:sz w:val="24"/>
        </w:rPr>
        <w:tab/>
      </w:r>
      <w:r w:rsidRPr="00763627">
        <w:rPr>
          <w:rFonts w:ascii="Arial" w:hAnsi="Arial" w:cs="Arial"/>
          <w:color w:val="3B3838" w:themeColor="background2" w:themeShade="40"/>
          <w:sz w:val="24"/>
        </w:rPr>
        <w:t>Number of guests attending:</w:t>
      </w:r>
    </w:p>
    <w:p w14:paraId="04116DE5" w14:textId="77777777" w:rsidR="006A6240" w:rsidRPr="00763627" w:rsidRDefault="006A6240" w:rsidP="006A6240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</w:p>
    <w:p w14:paraId="62E5580D" w14:textId="4B105B0A" w:rsidR="00FF356A" w:rsidRPr="00763627" w:rsidRDefault="00FF356A" w:rsidP="006A6240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>Churchwardens attending (names)</w:t>
      </w:r>
      <w:r w:rsidR="00BD7A77" w:rsidRPr="00763627">
        <w:rPr>
          <w:rFonts w:ascii="Arial" w:hAnsi="Arial" w:cs="Arial"/>
          <w:color w:val="3B3838" w:themeColor="background2" w:themeShade="40"/>
          <w:sz w:val="24"/>
        </w:rPr>
        <w:t>:</w:t>
      </w:r>
      <w:r w:rsidRPr="00763627">
        <w:rPr>
          <w:rFonts w:ascii="Arial" w:hAnsi="Arial" w:cs="Arial"/>
          <w:color w:val="3B3838" w:themeColor="background2" w:themeShade="40"/>
          <w:sz w:val="24"/>
        </w:rPr>
        <w:t xml:space="preserve"> </w:t>
      </w:r>
    </w:p>
    <w:p w14:paraId="1F709C74" w14:textId="11AB4A6B" w:rsidR="008E094D" w:rsidRPr="00763627" w:rsidRDefault="008E094D" w:rsidP="006A6240">
      <w:pPr>
        <w:spacing w:after="0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62439C33" w14:textId="77777777" w:rsidR="006A6240" w:rsidRDefault="006A6240" w:rsidP="006A6240">
      <w:pPr>
        <w:spacing w:after="0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69447BF4" w14:textId="77777777" w:rsidR="008E596A" w:rsidRPr="00763627" w:rsidRDefault="008E596A" w:rsidP="006A6240">
      <w:pPr>
        <w:spacing w:after="0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63F16C2F" w14:textId="77777777" w:rsidR="00E073A0" w:rsidRPr="00E073A0" w:rsidRDefault="00E073A0" w:rsidP="00E073A0">
      <w:pPr>
        <w:rPr>
          <w:rFonts w:ascii="Arial" w:hAnsi="Arial" w:cs="Arial"/>
          <w:color w:val="4472C4" w:themeColor="accent5"/>
          <w:sz w:val="26"/>
          <w:szCs w:val="26"/>
        </w:rPr>
      </w:pPr>
      <w:r w:rsidRPr="00E073A0">
        <w:rPr>
          <w:rFonts w:ascii="Arial" w:hAnsi="Arial" w:cs="Arial"/>
          <w:b/>
          <w:bCs/>
          <w:color w:val="4472C4" w:themeColor="accent5"/>
          <w:sz w:val="28"/>
          <w:szCs w:val="28"/>
        </w:rPr>
        <w:t>Tuesday 16th June 2pm</w:t>
      </w:r>
      <w:r w:rsidRPr="00E073A0">
        <w:rPr>
          <w:rFonts w:ascii="Arial" w:hAnsi="Arial" w:cs="Arial"/>
          <w:color w:val="4472C4" w:themeColor="accent5"/>
          <w:sz w:val="28"/>
          <w:szCs w:val="28"/>
        </w:rPr>
        <w:t xml:space="preserve"> - </w:t>
      </w:r>
      <w:r w:rsidRPr="00E073A0">
        <w:rPr>
          <w:rFonts w:ascii="Arial" w:hAnsi="Arial" w:cs="Arial"/>
          <w:color w:val="4472C4" w:themeColor="accent5"/>
          <w:sz w:val="26"/>
          <w:szCs w:val="26"/>
        </w:rPr>
        <w:t>St Swithun’s Church, High Street, Sandy SG19 1AQ</w:t>
      </w:r>
    </w:p>
    <w:p w14:paraId="60DE0154" w14:textId="77777777" w:rsidR="006541F0" w:rsidRPr="00763627" w:rsidRDefault="006541F0" w:rsidP="006541F0">
      <w:pPr>
        <w:spacing w:after="0"/>
        <w:rPr>
          <w:rFonts w:ascii="Arial" w:hAnsi="Arial" w:cs="Arial"/>
          <w:color w:val="3B3838" w:themeColor="background2" w:themeShade="40"/>
          <w:sz w:val="24"/>
        </w:rPr>
      </w:pPr>
    </w:p>
    <w:p w14:paraId="5CB7D270" w14:textId="62B96847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>Number of churchwardens attending:</w:t>
      </w:r>
      <w:r w:rsidR="00763627">
        <w:rPr>
          <w:rFonts w:ascii="Arial" w:hAnsi="Arial" w:cs="Arial"/>
          <w:color w:val="3B3838" w:themeColor="background2" w:themeShade="40"/>
          <w:sz w:val="24"/>
        </w:rPr>
        <w:tab/>
      </w:r>
      <w:r w:rsidRPr="00763627">
        <w:rPr>
          <w:rFonts w:ascii="Arial" w:hAnsi="Arial" w:cs="Arial"/>
          <w:color w:val="3B3838" w:themeColor="background2" w:themeShade="40"/>
          <w:sz w:val="24"/>
        </w:rPr>
        <w:t>Number of guests attending:</w:t>
      </w:r>
    </w:p>
    <w:p w14:paraId="1310F406" w14:textId="77777777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</w:p>
    <w:p w14:paraId="0C6E3BC9" w14:textId="0E570F7F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 xml:space="preserve">Churchwardens attending (names): </w:t>
      </w:r>
    </w:p>
    <w:p w14:paraId="7BF84AEF" w14:textId="7632B088" w:rsidR="00BD7A77" w:rsidRPr="00763627" w:rsidRDefault="00BD7A77" w:rsidP="00BD7A77">
      <w:pPr>
        <w:spacing w:after="0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72D27AB0" w14:textId="77777777" w:rsidR="006A6240" w:rsidRDefault="006A6240" w:rsidP="006A6240">
      <w:pPr>
        <w:spacing w:after="0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511C7EE9" w14:textId="77777777" w:rsidR="008E596A" w:rsidRDefault="008E596A" w:rsidP="006A6240">
      <w:pPr>
        <w:spacing w:after="0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4B9ACF5F" w14:textId="77777777" w:rsidR="008E596A" w:rsidRPr="00763627" w:rsidRDefault="008E596A" w:rsidP="006A6240">
      <w:pPr>
        <w:spacing w:after="0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32614F05" w14:textId="77777777" w:rsidR="006D10DA" w:rsidRPr="006D10DA" w:rsidRDefault="006D10DA" w:rsidP="006D10DA">
      <w:pPr>
        <w:rPr>
          <w:rFonts w:ascii="Arial" w:hAnsi="Arial" w:cs="Arial"/>
          <w:color w:val="4472C4" w:themeColor="accent5"/>
          <w:sz w:val="28"/>
          <w:szCs w:val="28"/>
        </w:rPr>
      </w:pPr>
      <w:r w:rsidRPr="006D10DA">
        <w:rPr>
          <w:rFonts w:ascii="Arial" w:hAnsi="Arial" w:cs="Arial"/>
          <w:b/>
          <w:bCs/>
          <w:color w:val="4472C4" w:themeColor="accent5"/>
          <w:sz w:val="28"/>
          <w:szCs w:val="28"/>
        </w:rPr>
        <w:t xml:space="preserve">Saturday 4th July 10am </w:t>
      </w:r>
      <w:r w:rsidRPr="006D10DA">
        <w:rPr>
          <w:rFonts w:ascii="Arial" w:hAnsi="Arial" w:cs="Arial"/>
          <w:color w:val="4472C4" w:themeColor="accent5"/>
          <w:sz w:val="28"/>
          <w:szCs w:val="28"/>
        </w:rPr>
        <w:t>- The Priory Church, Church St, Dunstable LU5 4RU</w:t>
      </w:r>
    </w:p>
    <w:p w14:paraId="78186885" w14:textId="77777777" w:rsidR="006A6240" w:rsidRPr="00763627" w:rsidRDefault="006A6240" w:rsidP="006A6240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</w:p>
    <w:p w14:paraId="44D9337B" w14:textId="76ECC2BB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>Number of churchwardens attending:</w:t>
      </w:r>
      <w:r w:rsidR="00763627">
        <w:rPr>
          <w:rFonts w:ascii="Arial" w:hAnsi="Arial" w:cs="Arial"/>
          <w:color w:val="3B3838" w:themeColor="background2" w:themeShade="40"/>
          <w:sz w:val="24"/>
        </w:rPr>
        <w:tab/>
      </w:r>
      <w:r w:rsidRPr="00763627">
        <w:rPr>
          <w:rFonts w:ascii="Arial" w:hAnsi="Arial" w:cs="Arial"/>
          <w:color w:val="3B3838" w:themeColor="background2" w:themeShade="40"/>
          <w:sz w:val="24"/>
        </w:rPr>
        <w:t>Number of guests attending:</w:t>
      </w:r>
    </w:p>
    <w:p w14:paraId="5B98C8DA" w14:textId="77777777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</w:p>
    <w:p w14:paraId="0F5E44DD" w14:textId="77777777" w:rsidR="00BD7A77" w:rsidRPr="00763627" w:rsidRDefault="00BD7A77" w:rsidP="00BD7A77">
      <w:pPr>
        <w:tabs>
          <w:tab w:val="left" w:pos="6029"/>
        </w:tabs>
        <w:spacing w:after="0"/>
        <w:rPr>
          <w:rFonts w:ascii="Arial" w:hAnsi="Arial" w:cs="Arial"/>
          <w:color w:val="3B3838" w:themeColor="background2" w:themeShade="40"/>
          <w:sz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</w:rPr>
        <w:t xml:space="preserve">Churchwardens attending (names): </w:t>
      </w:r>
    </w:p>
    <w:p w14:paraId="2E849AD1" w14:textId="73F76D8D" w:rsidR="00BD7A77" w:rsidRPr="00763627" w:rsidRDefault="00BD7A77" w:rsidP="00BD7A77">
      <w:pPr>
        <w:spacing w:after="0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289ABE7B" w14:textId="77777777" w:rsidR="00BD7A77" w:rsidRPr="00763627" w:rsidRDefault="00BD7A77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788C4389" w14:textId="77777777" w:rsidR="00BD7A77" w:rsidRDefault="00BD7A77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28EECB0E" w14:textId="6470C999" w:rsidR="00E24E57" w:rsidRDefault="004C02D4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Please </w:t>
      </w:r>
      <w:r w:rsidRPr="003C45BC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specify any needs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that you have so that we can do our best to make the event </w:t>
      </w:r>
      <w:r w:rsidR="003C45BC">
        <w:rPr>
          <w:rFonts w:ascii="Arial" w:hAnsi="Arial" w:cs="Arial"/>
          <w:color w:val="3B3838" w:themeColor="background2" w:themeShade="40"/>
          <w:sz w:val="24"/>
          <w:szCs w:val="24"/>
        </w:rPr>
        <w:t>accessible for you:</w:t>
      </w:r>
    </w:p>
    <w:p w14:paraId="62BDCD2F" w14:textId="77777777" w:rsidR="003C45BC" w:rsidRDefault="003C45BC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1F99B7F2" w14:textId="77777777" w:rsidR="008E596A" w:rsidRDefault="008E596A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17973E44" w14:textId="77777777" w:rsidR="008E596A" w:rsidRDefault="008E596A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11FCFA29" w14:textId="77777777" w:rsidR="003C45BC" w:rsidRPr="00763627" w:rsidRDefault="003C45BC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62E55819" w14:textId="0D123FC3" w:rsidR="008C389C" w:rsidRPr="00763627" w:rsidRDefault="008C389C" w:rsidP="006A6240">
      <w:pPr>
        <w:pStyle w:val="NoSpacing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7636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Please return this form by email to the Archdeacon of </w:t>
      </w:r>
      <w:r w:rsidR="00763627">
        <w:rPr>
          <w:rFonts w:ascii="Arial" w:hAnsi="Arial" w:cs="Arial"/>
          <w:color w:val="3B3838" w:themeColor="background2" w:themeShade="40"/>
          <w:sz w:val="24"/>
          <w:szCs w:val="24"/>
        </w:rPr>
        <w:t>Bedford</w:t>
      </w:r>
      <w:r w:rsidR="005F74DD" w:rsidRPr="00763627">
        <w:rPr>
          <w:rFonts w:ascii="Arial" w:hAnsi="Arial" w:cs="Arial"/>
          <w:color w:val="3B3838" w:themeColor="background2" w:themeShade="40"/>
          <w:sz w:val="24"/>
          <w:szCs w:val="24"/>
        </w:rPr>
        <w:t>’s</w:t>
      </w:r>
      <w:r w:rsidRPr="007636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 office:</w:t>
      </w:r>
    </w:p>
    <w:p w14:paraId="54DA6C62" w14:textId="6A63CAE4" w:rsidR="00BD7A77" w:rsidRPr="00763627" w:rsidRDefault="00F95F67" w:rsidP="003C45BC">
      <w:pPr>
        <w:pStyle w:val="NoSpacing"/>
        <w:rPr>
          <w:rFonts w:ascii="Arial" w:hAnsi="Arial" w:cs="Arial"/>
          <w:color w:val="3B3838" w:themeColor="background2" w:themeShade="40"/>
        </w:rPr>
      </w:pPr>
      <w:r w:rsidRPr="00763627">
        <w:rPr>
          <w:rFonts w:ascii="Arial" w:hAnsi="Arial" w:cs="Arial"/>
          <w:color w:val="3B3838" w:themeColor="background2" w:themeShade="40"/>
          <w:sz w:val="24"/>
          <w:szCs w:val="24"/>
        </w:rPr>
        <w:t>email:</w:t>
      </w:r>
      <w:r w:rsidR="008C389C" w:rsidRPr="00A136FC">
        <w:rPr>
          <w:rFonts w:ascii="Arial" w:hAnsi="Arial" w:cs="Arial"/>
          <w:color w:val="3B3838" w:themeColor="background2" w:themeShade="40"/>
          <w:sz w:val="28"/>
          <w:szCs w:val="28"/>
        </w:rPr>
        <w:t xml:space="preserve"> </w:t>
      </w:r>
      <w:hyperlink r:id="rId10" w:history="1">
        <w:r w:rsidR="00A136FC" w:rsidRPr="00A136FC">
          <w:rPr>
            <w:rStyle w:val="Hyperlink"/>
            <w:rFonts w:ascii="Arial" w:hAnsi="Arial" w:cs="Arial"/>
            <w:sz w:val="24"/>
            <w:szCs w:val="24"/>
          </w:rPr>
          <w:t>tricia.reed@stalbansdiocese.org</w:t>
        </w:r>
      </w:hyperlink>
      <w:r w:rsidR="00A136FC" w:rsidRPr="00A136FC">
        <w:rPr>
          <w:rFonts w:ascii="Arial" w:hAnsi="Arial" w:cs="Arial"/>
          <w:sz w:val="24"/>
          <w:szCs w:val="24"/>
        </w:rPr>
        <w:t xml:space="preserve"> </w:t>
      </w:r>
    </w:p>
    <w:p w14:paraId="3F1955B5" w14:textId="32A8DB6C" w:rsidR="006A6240" w:rsidRPr="00BB0392" w:rsidRDefault="006D10DA" w:rsidP="006A6240">
      <w:pPr>
        <w:pStyle w:val="NoSpacing"/>
        <w:jc w:val="right"/>
        <w:rPr>
          <w:rFonts w:ascii="Arial" w:hAnsi="Arial" w:cs="Arial"/>
          <w:i/>
          <w:iCs/>
          <w:color w:val="3B3838" w:themeColor="background2" w:themeShade="40"/>
          <w:sz w:val="18"/>
          <w:szCs w:val="18"/>
        </w:rPr>
      </w:pPr>
      <w:r>
        <w:rPr>
          <w:rFonts w:ascii="Arial" w:hAnsi="Arial" w:cs="Arial"/>
          <w:i/>
          <w:iCs/>
          <w:color w:val="3B3838" w:themeColor="background2" w:themeShade="40"/>
          <w:sz w:val="18"/>
          <w:szCs w:val="18"/>
        </w:rPr>
        <w:t>Feb 2026</w:t>
      </w:r>
    </w:p>
    <w:sectPr w:rsidR="006A6240" w:rsidRPr="00BB0392" w:rsidSect="003C45BC">
      <w:pgSz w:w="11906" w:h="16838"/>
      <w:pgMar w:top="680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39D0"/>
    <w:multiLevelType w:val="hybridMultilevel"/>
    <w:tmpl w:val="375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F221B"/>
    <w:multiLevelType w:val="hybridMultilevel"/>
    <w:tmpl w:val="5420C33C"/>
    <w:lvl w:ilvl="0" w:tplc="C8A4CD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C16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CB7D1A"/>
    <w:multiLevelType w:val="multilevel"/>
    <w:tmpl w:val="2E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845546">
    <w:abstractNumId w:val="2"/>
  </w:num>
  <w:num w:numId="2" w16cid:durableId="1206257853">
    <w:abstractNumId w:val="1"/>
  </w:num>
  <w:num w:numId="3" w16cid:durableId="149182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3F"/>
    <w:rsid w:val="00093EB9"/>
    <w:rsid w:val="000B3440"/>
    <w:rsid w:val="000C2EB5"/>
    <w:rsid w:val="00171E46"/>
    <w:rsid w:val="001B2E47"/>
    <w:rsid w:val="001C4F91"/>
    <w:rsid w:val="002437F7"/>
    <w:rsid w:val="00265F1F"/>
    <w:rsid w:val="00296B34"/>
    <w:rsid w:val="002E53CD"/>
    <w:rsid w:val="0034543A"/>
    <w:rsid w:val="00350501"/>
    <w:rsid w:val="003A1133"/>
    <w:rsid w:val="003C45BC"/>
    <w:rsid w:val="00481272"/>
    <w:rsid w:val="004A007C"/>
    <w:rsid w:val="004A7A53"/>
    <w:rsid w:val="004C02D4"/>
    <w:rsid w:val="004F6161"/>
    <w:rsid w:val="004F73DA"/>
    <w:rsid w:val="00500513"/>
    <w:rsid w:val="005544A9"/>
    <w:rsid w:val="005670BC"/>
    <w:rsid w:val="00570A04"/>
    <w:rsid w:val="005C1D9D"/>
    <w:rsid w:val="005F74DD"/>
    <w:rsid w:val="00605184"/>
    <w:rsid w:val="00610471"/>
    <w:rsid w:val="0064052E"/>
    <w:rsid w:val="006541F0"/>
    <w:rsid w:val="0068129D"/>
    <w:rsid w:val="006A427C"/>
    <w:rsid w:val="006A6240"/>
    <w:rsid w:val="006B2F7E"/>
    <w:rsid w:val="006C346F"/>
    <w:rsid w:val="006D10DA"/>
    <w:rsid w:val="006F7DFA"/>
    <w:rsid w:val="00763627"/>
    <w:rsid w:val="00765680"/>
    <w:rsid w:val="00771319"/>
    <w:rsid w:val="00786530"/>
    <w:rsid w:val="007C5A5D"/>
    <w:rsid w:val="007F194B"/>
    <w:rsid w:val="008C389C"/>
    <w:rsid w:val="008E094D"/>
    <w:rsid w:val="008E596A"/>
    <w:rsid w:val="008E693F"/>
    <w:rsid w:val="0092312F"/>
    <w:rsid w:val="00932F2B"/>
    <w:rsid w:val="00936C0A"/>
    <w:rsid w:val="0096728E"/>
    <w:rsid w:val="00977797"/>
    <w:rsid w:val="009862A2"/>
    <w:rsid w:val="009A79C4"/>
    <w:rsid w:val="009C49BC"/>
    <w:rsid w:val="00A136FC"/>
    <w:rsid w:val="00A73154"/>
    <w:rsid w:val="00AA5E58"/>
    <w:rsid w:val="00AF460C"/>
    <w:rsid w:val="00B11A97"/>
    <w:rsid w:val="00B255FC"/>
    <w:rsid w:val="00B71092"/>
    <w:rsid w:val="00BB0392"/>
    <w:rsid w:val="00BD60CD"/>
    <w:rsid w:val="00BD7A77"/>
    <w:rsid w:val="00C12E42"/>
    <w:rsid w:val="00C5127C"/>
    <w:rsid w:val="00C84AD6"/>
    <w:rsid w:val="00CC77DB"/>
    <w:rsid w:val="00D26BDD"/>
    <w:rsid w:val="00DB1118"/>
    <w:rsid w:val="00DD7967"/>
    <w:rsid w:val="00DE76AB"/>
    <w:rsid w:val="00E073A0"/>
    <w:rsid w:val="00E205AB"/>
    <w:rsid w:val="00E24E57"/>
    <w:rsid w:val="00E9058E"/>
    <w:rsid w:val="00EF593D"/>
    <w:rsid w:val="00F05DA7"/>
    <w:rsid w:val="00F4075E"/>
    <w:rsid w:val="00F95F67"/>
    <w:rsid w:val="00FB7AA1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57FF"/>
  <w15:chartTrackingRefBased/>
  <w15:docId w15:val="{3989AF58-0439-4430-8386-A21B817A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8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56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6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1E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73A0"/>
    <w:pPr>
      <w:spacing w:after="0" w:line="240" w:lineRule="auto"/>
      <w:ind w:left="720"/>
      <w:contextualSpacing/>
    </w:pPr>
    <w:rPr>
      <w:rFonts w:ascii="Gill Sans MT" w:eastAsia="Times New Roman" w:hAnsi="Gill Sans MT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icia.reed@stalbansdioces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9003492ECC34D9D2016816261A882" ma:contentTypeVersion="18" ma:contentTypeDescription="Create a new document." ma:contentTypeScope="" ma:versionID="8bd34f16f8322d482f327de81a62b921">
  <xsd:schema xmlns:xsd="http://www.w3.org/2001/XMLSchema" xmlns:xs="http://www.w3.org/2001/XMLSchema" xmlns:p="http://schemas.microsoft.com/office/2006/metadata/properties" xmlns:ns2="52d99404-6cd9-418a-8ff0-c8a928ad5f3e" xmlns:ns3="f3a3f4af-9df9-4e1d-8c69-a33c6e733a58" targetNamespace="http://schemas.microsoft.com/office/2006/metadata/properties" ma:root="true" ma:fieldsID="f31bfa016dcc4d11e26a58e952d53d9a" ns2:_="" ns3:_="">
    <xsd:import namespace="52d99404-6cd9-418a-8ff0-c8a928ad5f3e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99404-6cd9-418a-8ff0-c8a928ad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52d99404-6cd9-418a-8ff0-c8a928ad5f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742D-C00B-4243-925E-F5D56CF5561D}"/>
</file>

<file path=customXml/itemProps2.xml><?xml version="1.0" encoding="utf-8"?>
<ds:datastoreItem xmlns:ds="http://schemas.openxmlformats.org/officeDocument/2006/customXml" ds:itemID="{1B14427D-1FAB-4B16-8756-5B2460F4CB21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8168d84d-c824-417c-9d30-35d528ac1c75"/>
    <ds:schemaRef ds:uri="http://schemas.microsoft.com/sharepoint/v3"/>
    <ds:schemaRef ds:uri="52d99404-6cd9-418a-8ff0-c8a928ad5f3e"/>
  </ds:schemaRefs>
</ds:datastoreItem>
</file>

<file path=customXml/itemProps3.xml><?xml version="1.0" encoding="utf-8"?>
<ds:datastoreItem xmlns:ds="http://schemas.openxmlformats.org/officeDocument/2006/customXml" ds:itemID="{B9E51598-B47B-48E0-AE29-6DD1C5F9E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9F1BA-A303-4850-84E4-D271ECB8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859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Grifffiths</dc:creator>
  <cp:keywords/>
  <dc:description/>
  <cp:lastModifiedBy>Tricia Reed</cp:lastModifiedBy>
  <cp:revision>7</cp:revision>
  <dcterms:created xsi:type="dcterms:W3CDTF">2026-02-10T11:37:00Z</dcterms:created>
  <dcterms:modified xsi:type="dcterms:W3CDTF">2026-02-10T11:41:00Z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0x0101006549003492ECC34D9D2016816261A882</vt:lpwstr>
  </property>
  <property fmtid="{D5CDD505-2E9C-101B-9397-08002B2CF9AE}" pid="3" name="MediaServiceImageTags">
    <vt:lpwstr/>
  </property>
</Properties>
</file>